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3E" w:rsidRDefault="00D1263E" w:rsidP="00D1263E">
      <w:pPr>
        <w:jc w:val="center"/>
        <w:rPr>
          <w:sz w:val="24"/>
          <w:szCs w:val="24"/>
        </w:rPr>
      </w:pPr>
    </w:p>
    <w:p w:rsidR="00D1263E" w:rsidRDefault="00D1263E" w:rsidP="00D1263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" cy="6654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3E" w:rsidRDefault="00D1263E" w:rsidP="00D1263E">
      <w:pPr>
        <w:jc w:val="center"/>
        <w:outlineLvl w:val="0"/>
      </w:pPr>
      <w:r>
        <w:rPr>
          <w:b/>
          <w:sz w:val="24"/>
          <w:szCs w:val="24"/>
        </w:rPr>
        <w:t>Управление образования администрации</w:t>
      </w:r>
      <w:r>
        <w:t xml:space="preserve"> </w:t>
      </w:r>
      <w:r>
        <w:rPr>
          <w:b/>
          <w:sz w:val="24"/>
          <w:szCs w:val="24"/>
        </w:rPr>
        <w:t>города Югорска</w:t>
      </w:r>
    </w:p>
    <w:p w:rsidR="00D1263E" w:rsidRDefault="00D1263E" w:rsidP="00D1263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</w:t>
      </w:r>
    </w:p>
    <w:p w:rsidR="00D1263E" w:rsidRDefault="00D1263E" w:rsidP="00D126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учреждение «Средняя общеобразовательная школа № 6»</w:t>
      </w:r>
    </w:p>
    <w:p w:rsidR="00D1263E" w:rsidRDefault="00D1263E" w:rsidP="00D1263E">
      <w:pPr>
        <w:jc w:val="center"/>
      </w:pPr>
      <w:r>
        <w:t>Ермака ул., д.7, г. Югорск, 628260,</w:t>
      </w:r>
    </w:p>
    <w:p w:rsidR="00D1263E" w:rsidRDefault="00D1263E" w:rsidP="00D1263E">
      <w:pPr>
        <w:jc w:val="center"/>
        <w:rPr>
          <w:sz w:val="24"/>
          <w:szCs w:val="24"/>
        </w:rPr>
      </w:pPr>
      <w:r>
        <w:t>Ханты-Мансийский автономный округ - Югра,</w:t>
      </w:r>
      <w:r>
        <w:rPr>
          <w:sz w:val="24"/>
          <w:szCs w:val="24"/>
        </w:rPr>
        <w:t xml:space="preserve">  </w:t>
      </w:r>
      <w:r>
        <w:t>Тюменская область</w:t>
      </w:r>
    </w:p>
    <w:p w:rsidR="00D1263E" w:rsidRDefault="00D1263E" w:rsidP="00D1263E">
      <w:pPr>
        <w:jc w:val="center"/>
        <w:outlineLvl w:val="0"/>
        <w:rPr>
          <w:b/>
        </w:rPr>
      </w:pPr>
      <w:r>
        <w:rPr>
          <w:b/>
        </w:rPr>
        <w:t>Тел. /факс : (34675) 6-87-37</w:t>
      </w:r>
    </w:p>
    <w:p w:rsidR="00D1263E" w:rsidRDefault="00D1263E" w:rsidP="00D126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D1263E" w:rsidRDefault="00D1263E" w:rsidP="00D1263E">
      <w:pPr>
        <w:jc w:val="center"/>
      </w:pPr>
    </w:p>
    <w:p w:rsidR="00D1263E" w:rsidRDefault="00D1263E" w:rsidP="00933856">
      <w:pPr>
        <w:jc w:val="right"/>
      </w:pPr>
      <w:r>
        <w:t xml:space="preserve">Утверждено                                                                                                  </w:t>
      </w:r>
      <w:r w:rsidR="00933856">
        <w:t xml:space="preserve">                 </w:t>
      </w:r>
      <w:r>
        <w:t xml:space="preserve">                                                   </w:t>
      </w:r>
    </w:p>
    <w:p w:rsidR="00D1263E" w:rsidRDefault="00D1263E" w:rsidP="00933856">
      <w:pPr>
        <w:jc w:val="right"/>
      </w:pPr>
      <w:r>
        <w:t xml:space="preserve">Приказом директора школы                                                                         </w:t>
      </w:r>
      <w:r w:rsidR="00933856">
        <w:t xml:space="preserve">               </w:t>
      </w:r>
      <w:r>
        <w:t xml:space="preserve">                                               </w:t>
      </w:r>
    </w:p>
    <w:p w:rsidR="00D1263E" w:rsidRDefault="00D1263E" w:rsidP="00933856">
      <w:pPr>
        <w:jc w:val="right"/>
      </w:pPr>
      <w:r>
        <w:t>от «</w:t>
      </w:r>
      <w:r>
        <w:rPr>
          <w:u w:val="single"/>
        </w:rPr>
        <w:t>2</w:t>
      </w:r>
      <w:r w:rsidR="00933856">
        <w:rPr>
          <w:u w:val="single"/>
        </w:rPr>
        <w:t>6</w:t>
      </w:r>
      <w:r w:rsidR="00933856">
        <w:t>»_</w:t>
      </w:r>
      <w:r>
        <w:rPr>
          <w:u w:val="single"/>
        </w:rPr>
        <w:t>0</w:t>
      </w:r>
      <w:r w:rsidR="00933856">
        <w:rPr>
          <w:u w:val="single"/>
        </w:rPr>
        <w:t>5</w:t>
      </w:r>
      <w:r>
        <w:t xml:space="preserve">_ 2020г.                                                                          </w:t>
      </w:r>
      <w:r w:rsidR="00933856">
        <w:t xml:space="preserve">                   </w:t>
      </w:r>
      <w:r>
        <w:t xml:space="preserve">                        </w:t>
      </w:r>
    </w:p>
    <w:p w:rsidR="00D1263E" w:rsidRDefault="00D1263E" w:rsidP="00933856">
      <w:pPr>
        <w:jc w:val="right"/>
      </w:pPr>
      <w:r>
        <w:t xml:space="preserve">№ </w:t>
      </w:r>
      <w:r w:rsidR="00933856">
        <w:rPr>
          <w:u w:val="single"/>
        </w:rPr>
        <w:t>385</w:t>
      </w:r>
      <w:r>
        <w:t xml:space="preserve">                                                                                               </w:t>
      </w:r>
      <w:r w:rsidR="00933856">
        <w:t xml:space="preserve">                              </w:t>
      </w:r>
      <w:r>
        <w:t xml:space="preserve">                                           </w:t>
      </w:r>
    </w:p>
    <w:p w:rsidR="00D1263E" w:rsidRDefault="00D1263E" w:rsidP="00D1263E"/>
    <w:p w:rsidR="00D1263E" w:rsidRDefault="00D1263E" w:rsidP="00D1263E"/>
    <w:p w:rsidR="00D1263E" w:rsidRDefault="00D1263E" w:rsidP="00D1263E"/>
    <w:p w:rsidR="00D1263E" w:rsidRDefault="00D1263E" w:rsidP="00D1263E"/>
    <w:p w:rsidR="00D1263E" w:rsidRDefault="00D1263E" w:rsidP="00D1263E"/>
    <w:p w:rsidR="00D1263E" w:rsidRDefault="00D1263E" w:rsidP="00D1263E"/>
    <w:p w:rsidR="00D1263E" w:rsidRDefault="00D1263E" w:rsidP="00D1263E"/>
    <w:p w:rsidR="00D1263E" w:rsidRDefault="00D1263E" w:rsidP="00D1263E"/>
    <w:p w:rsidR="00933856" w:rsidRDefault="00933856" w:rsidP="00D1263E"/>
    <w:p w:rsidR="00933856" w:rsidRPr="00933856" w:rsidRDefault="00933856" w:rsidP="00933856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36"/>
          <w:szCs w:val="36"/>
          <w:bdr w:val="none" w:sz="0" w:space="0" w:color="auto" w:frame="1"/>
        </w:rPr>
      </w:pPr>
      <w:r w:rsidRPr="00933856">
        <w:rPr>
          <w:b/>
          <w:sz w:val="36"/>
          <w:szCs w:val="36"/>
        </w:rPr>
        <w:t xml:space="preserve">Положение о службе и порядке оказания  ранней помощи </w:t>
      </w:r>
      <w:r w:rsidRPr="00933856">
        <w:rPr>
          <w:b/>
          <w:sz w:val="36"/>
          <w:szCs w:val="36"/>
        </w:rPr>
        <w:br/>
      </w:r>
      <w:r w:rsidRPr="00933856">
        <w:rPr>
          <w:rStyle w:val="a7"/>
          <w:sz w:val="36"/>
          <w:szCs w:val="36"/>
          <w:bdr w:val="none" w:sz="0" w:space="0" w:color="auto" w:frame="1"/>
        </w:rPr>
        <w:t>на базе Муниципального бюджетного общеобразовательного учреждения</w:t>
      </w:r>
    </w:p>
    <w:p w:rsidR="00933856" w:rsidRPr="00933856" w:rsidRDefault="00933856" w:rsidP="00933856">
      <w:pPr>
        <w:pStyle w:val="a6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933856">
        <w:rPr>
          <w:rStyle w:val="a7"/>
          <w:sz w:val="36"/>
          <w:szCs w:val="36"/>
          <w:bdr w:val="none" w:sz="0" w:space="0" w:color="auto" w:frame="1"/>
        </w:rPr>
        <w:t>«С</w:t>
      </w:r>
      <w:r w:rsidR="0048102F">
        <w:rPr>
          <w:rStyle w:val="a7"/>
          <w:sz w:val="36"/>
          <w:szCs w:val="36"/>
          <w:bdr w:val="none" w:sz="0" w:space="0" w:color="auto" w:frame="1"/>
        </w:rPr>
        <w:t>редняя общеобразовательная школа</w:t>
      </w:r>
      <w:r w:rsidRPr="00933856">
        <w:rPr>
          <w:rStyle w:val="a7"/>
          <w:sz w:val="36"/>
          <w:szCs w:val="36"/>
          <w:bdr w:val="none" w:sz="0" w:space="0" w:color="auto" w:frame="1"/>
        </w:rPr>
        <w:t xml:space="preserve"> №</w:t>
      </w:r>
      <w:r w:rsidR="0048102F">
        <w:rPr>
          <w:rStyle w:val="a7"/>
          <w:sz w:val="36"/>
          <w:szCs w:val="36"/>
          <w:bdr w:val="none" w:sz="0" w:space="0" w:color="auto" w:frame="1"/>
        </w:rPr>
        <w:t xml:space="preserve"> </w:t>
      </w:r>
      <w:bookmarkStart w:id="0" w:name="_GoBack"/>
      <w:bookmarkEnd w:id="0"/>
      <w:r w:rsidRPr="00933856">
        <w:rPr>
          <w:rStyle w:val="a7"/>
          <w:sz w:val="36"/>
          <w:szCs w:val="36"/>
          <w:bdr w:val="none" w:sz="0" w:space="0" w:color="auto" w:frame="1"/>
        </w:rPr>
        <w:t>6» г. Югорск</w:t>
      </w:r>
    </w:p>
    <w:p w:rsidR="00933856" w:rsidRPr="00933856" w:rsidRDefault="00933856" w:rsidP="00D1263E">
      <w:pPr>
        <w:rPr>
          <w:sz w:val="36"/>
          <w:szCs w:val="36"/>
        </w:rPr>
      </w:pPr>
    </w:p>
    <w:p w:rsidR="00933856" w:rsidRDefault="00933856" w:rsidP="00D1263E"/>
    <w:p w:rsidR="00D1263E" w:rsidRDefault="00D1263E" w:rsidP="00D1263E">
      <w:pPr>
        <w:jc w:val="center"/>
        <w:rPr>
          <w:b/>
          <w:sz w:val="36"/>
          <w:szCs w:val="36"/>
        </w:rPr>
      </w:pPr>
    </w:p>
    <w:p w:rsidR="00D1263E" w:rsidRDefault="00D1263E" w:rsidP="00D1263E">
      <w:pPr>
        <w:jc w:val="center"/>
        <w:rPr>
          <w:b/>
          <w:sz w:val="36"/>
          <w:szCs w:val="36"/>
        </w:rPr>
      </w:pPr>
    </w:p>
    <w:p w:rsidR="00D1263E" w:rsidRDefault="00D1263E" w:rsidP="00D1263E">
      <w:pPr>
        <w:jc w:val="center"/>
        <w:rPr>
          <w:b/>
          <w:sz w:val="36"/>
          <w:szCs w:val="36"/>
        </w:rPr>
      </w:pPr>
    </w:p>
    <w:p w:rsidR="00D1263E" w:rsidRDefault="00D1263E" w:rsidP="00D1263E">
      <w:pPr>
        <w:jc w:val="center"/>
        <w:rPr>
          <w:b/>
          <w:sz w:val="36"/>
          <w:szCs w:val="36"/>
        </w:rPr>
      </w:pPr>
    </w:p>
    <w:p w:rsidR="00D1263E" w:rsidRDefault="00D1263E" w:rsidP="00D1263E">
      <w:pPr>
        <w:jc w:val="center"/>
        <w:rPr>
          <w:b/>
          <w:sz w:val="36"/>
          <w:szCs w:val="36"/>
        </w:rPr>
      </w:pPr>
    </w:p>
    <w:p w:rsidR="00D1263E" w:rsidRDefault="00D1263E" w:rsidP="00D1263E">
      <w:pPr>
        <w:jc w:val="center"/>
        <w:rPr>
          <w:b/>
          <w:sz w:val="36"/>
          <w:szCs w:val="36"/>
        </w:rPr>
      </w:pPr>
    </w:p>
    <w:p w:rsidR="00D1263E" w:rsidRDefault="00D1263E" w:rsidP="00D1263E">
      <w:pPr>
        <w:jc w:val="center"/>
        <w:rPr>
          <w:b/>
          <w:sz w:val="36"/>
          <w:szCs w:val="36"/>
        </w:rPr>
      </w:pPr>
    </w:p>
    <w:p w:rsidR="00D1263E" w:rsidRDefault="00D1263E" w:rsidP="00933856">
      <w:pPr>
        <w:rPr>
          <w:b/>
          <w:sz w:val="36"/>
          <w:szCs w:val="36"/>
        </w:rPr>
      </w:pPr>
    </w:p>
    <w:p w:rsidR="00933856" w:rsidRDefault="00933856" w:rsidP="00933856">
      <w:pPr>
        <w:rPr>
          <w:b/>
          <w:sz w:val="36"/>
          <w:szCs w:val="36"/>
        </w:rPr>
      </w:pPr>
    </w:p>
    <w:p w:rsidR="00933856" w:rsidRDefault="00933856" w:rsidP="00933856">
      <w:pPr>
        <w:rPr>
          <w:b/>
          <w:sz w:val="36"/>
          <w:szCs w:val="36"/>
        </w:rPr>
      </w:pPr>
    </w:p>
    <w:p w:rsidR="00933856" w:rsidRDefault="00933856" w:rsidP="00933856">
      <w:pPr>
        <w:rPr>
          <w:b/>
          <w:sz w:val="36"/>
          <w:szCs w:val="36"/>
        </w:rPr>
      </w:pPr>
    </w:p>
    <w:p w:rsidR="00933856" w:rsidRDefault="00933856" w:rsidP="00933856">
      <w:pPr>
        <w:rPr>
          <w:b/>
          <w:sz w:val="36"/>
          <w:szCs w:val="36"/>
        </w:rPr>
      </w:pPr>
    </w:p>
    <w:p w:rsidR="00933856" w:rsidRDefault="00933856" w:rsidP="00933856">
      <w:pPr>
        <w:rPr>
          <w:b/>
          <w:sz w:val="36"/>
          <w:szCs w:val="36"/>
        </w:rPr>
      </w:pPr>
    </w:p>
    <w:p w:rsidR="00933856" w:rsidRPr="00933856" w:rsidRDefault="00D1263E" w:rsidP="009338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Югорск</w:t>
      </w:r>
    </w:p>
    <w:p w:rsidR="00933856" w:rsidRPr="00B864F4" w:rsidRDefault="00B864F4" w:rsidP="00B864F4">
      <w:pPr>
        <w:jc w:val="center"/>
        <w:rPr>
          <w:b/>
          <w:sz w:val="24"/>
          <w:szCs w:val="24"/>
        </w:rPr>
      </w:pPr>
      <w:r w:rsidRPr="00B864F4">
        <w:rPr>
          <w:b/>
          <w:sz w:val="24"/>
          <w:szCs w:val="24"/>
        </w:rPr>
        <w:lastRenderedPageBreak/>
        <w:t>1.</w:t>
      </w:r>
      <w:r w:rsidR="00933856" w:rsidRPr="00B864F4">
        <w:rPr>
          <w:b/>
          <w:sz w:val="24"/>
          <w:szCs w:val="24"/>
        </w:rPr>
        <w:t>Общие положения.</w:t>
      </w:r>
    </w:p>
    <w:p w:rsidR="00933856" w:rsidRPr="0096728A" w:rsidRDefault="00933856" w:rsidP="00933856">
      <w:pPr>
        <w:pStyle w:val="a5"/>
        <w:jc w:val="both"/>
        <w:rPr>
          <w:b/>
        </w:rPr>
      </w:pPr>
    </w:p>
    <w:p w:rsidR="00933856" w:rsidRPr="00B864F4" w:rsidRDefault="00933856" w:rsidP="00933856">
      <w:pPr>
        <w:widowControl w:val="0"/>
        <w:tabs>
          <w:tab w:val="left" w:pos="426"/>
          <w:tab w:val="left" w:pos="4782"/>
          <w:tab w:val="left" w:pos="6346"/>
          <w:tab w:val="left" w:pos="7598"/>
          <w:tab w:val="left" w:pos="9355"/>
        </w:tabs>
        <w:autoSpaceDE w:val="0"/>
        <w:autoSpaceDN w:val="0"/>
        <w:jc w:val="both"/>
        <w:rPr>
          <w:sz w:val="24"/>
          <w:szCs w:val="24"/>
          <w:highlight w:val="white"/>
        </w:rPr>
      </w:pPr>
      <w:r w:rsidRPr="00B864F4">
        <w:rPr>
          <w:sz w:val="24"/>
          <w:szCs w:val="24"/>
          <w:highlight w:val="white"/>
        </w:rPr>
        <w:t>1.1.Настоящее Положение регулирует вопросы организации ранней  помощи для нуждающихся детей в возрасте от 0 до 3 лет, не посещающих дошкольные группы муниципального бюджетного общеобразовательного учреждения  «Средняя общеобразовательная школа №6» (Далее МБОУ «СОШ № 6»). При наличии показаний осуществляется пролонгация ранней помощи детям от 3 до 7 лет.</w:t>
      </w:r>
    </w:p>
    <w:p w:rsidR="00933856" w:rsidRPr="00B864F4" w:rsidRDefault="00933856" w:rsidP="00933856">
      <w:pPr>
        <w:tabs>
          <w:tab w:val="left" w:pos="426"/>
        </w:tabs>
        <w:jc w:val="both"/>
        <w:rPr>
          <w:sz w:val="24"/>
          <w:szCs w:val="24"/>
          <w:highlight w:val="white"/>
        </w:rPr>
      </w:pPr>
      <w:r w:rsidRPr="00B864F4">
        <w:rPr>
          <w:sz w:val="24"/>
          <w:szCs w:val="24"/>
        </w:rPr>
        <w:t>1.2.В целях организации ранней помощи детскому населению города Югорска, Служба ранней помощи в своей деятельности руководствуется:</w:t>
      </w:r>
    </w:p>
    <w:p w:rsidR="00933856" w:rsidRPr="00B864F4" w:rsidRDefault="00933856" w:rsidP="00933856">
      <w:pPr>
        <w:tabs>
          <w:tab w:val="left" w:pos="426"/>
        </w:tabs>
        <w:jc w:val="both"/>
        <w:rPr>
          <w:sz w:val="24"/>
          <w:szCs w:val="24"/>
          <w:highlight w:val="white"/>
        </w:rPr>
      </w:pPr>
      <w:r w:rsidRPr="00B864F4">
        <w:rPr>
          <w:sz w:val="24"/>
          <w:szCs w:val="24"/>
        </w:rPr>
        <w:t xml:space="preserve">- </w:t>
      </w:r>
      <w:r w:rsidRPr="00B864F4">
        <w:rPr>
          <w:sz w:val="24"/>
          <w:szCs w:val="24"/>
          <w:highlight w:val="white"/>
        </w:rPr>
        <w:t>Концепцией развития ранней помощи в Российской Федерации на период до 2020 года, утвержденного распоряжением Правительства Российской Федерации от 17 декабря 2016 г. № 2723-р;</w:t>
      </w:r>
    </w:p>
    <w:p w:rsidR="00933856" w:rsidRPr="00B864F4" w:rsidRDefault="00933856" w:rsidP="00933856">
      <w:pPr>
        <w:tabs>
          <w:tab w:val="left" w:pos="426"/>
        </w:tabs>
        <w:jc w:val="both"/>
        <w:rPr>
          <w:sz w:val="24"/>
          <w:szCs w:val="24"/>
          <w:highlight w:val="white"/>
        </w:rPr>
      </w:pPr>
      <w:r w:rsidRPr="00B864F4">
        <w:rPr>
          <w:sz w:val="24"/>
          <w:szCs w:val="24"/>
          <w:highlight w:val="white"/>
        </w:rPr>
        <w:t>- межведомственным приказом Департамента здравоохранения XMAO -Югры, Департамента социального развития XMAO-Югры, Департамента образования и молодежной политики ХМАО-Югры  № 1258/1042/1349 от 18.10.2019 «О совершенствовании ранней помощи в Ханты-Мансийском автономном округе- Югре» во исполнение распоряжения Правительства Российской Федерации от 31 августа 2016 года № 1839-p «Об утверждении Концепции развития ранней помощи  в Российской Федерации на период до 2020 года»;</w:t>
      </w:r>
    </w:p>
    <w:p w:rsidR="00933856" w:rsidRPr="00B864F4" w:rsidRDefault="00933856" w:rsidP="00933856">
      <w:pPr>
        <w:tabs>
          <w:tab w:val="left" w:pos="426"/>
          <w:tab w:val="left" w:pos="567"/>
          <w:tab w:val="left" w:pos="4825"/>
          <w:tab w:val="left" w:pos="9471"/>
        </w:tabs>
        <w:jc w:val="both"/>
        <w:rPr>
          <w:sz w:val="24"/>
          <w:szCs w:val="24"/>
        </w:rPr>
      </w:pPr>
      <w:r w:rsidRPr="00B864F4">
        <w:rPr>
          <w:sz w:val="24"/>
          <w:szCs w:val="24"/>
          <w:highlight w:val="white"/>
        </w:rPr>
        <w:t xml:space="preserve">- </w:t>
      </w:r>
      <w:r w:rsidRPr="00B864F4">
        <w:rPr>
          <w:sz w:val="24"/>
          <w:szCs w:val="24"/>
        </w:rPr>
        <w:t>приказом Министерства образования и наук Российской Федерации от 20 сентября 2013 года № 1082 «Об утверждении Положения о психолого-медико-педагогической комиссии»;</w:t>
      </w:r>
    </w:p>
    <w:p w:rsidR="00933856" w:rsidRPr="00B864F4" w:rsidRDefault="00933856" w:rsidP="00933856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B864F4">
        <w:rPr>
          <w:sz w:val="24"/>
          <w:szCs w:val="24"/>
        </w:rPr>
        <w:t>- методических рекомендаций по организации услуг ранней  помощи  детям  и  их  семьям  в  рамках  формирования   системы комплексной реабилитации и абилитации инвалидов и детей-инвалидов, утвержденных Министерством труда  и социальной защиты Российской Федерации от 25 декабря 2018 года;</w:t>
      </w:r>
    </w:p>
    <w:p w:rsidR="00933856" w:rsidRPr="00B864F4" w:rsidRDefault="00933856" w:rsidP="00933856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B864F4">
        <w:rPr>
          <w:sz w:val="24"/>
          <w:szCs w:val="24"/>
        </w:rPr>
        <w:t xml:space="preserve"> - постановлением Правительства Ханты-Мансийского автономного округа – Югры от 5 сентября 2013 года № 359-п «О порядке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адаптации»;</w:t>
      </w:r>
    </w:p>
    <w:p w:rsidR="00933856" w:rsidRPr="00B864F4" w:rsidRDefault="00933856" w:rsidP="00933856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B864F4">
        <w:rPr>
          <w:sz w:val="24"/>
          <w:szCs w:val="24"/>
        </w:rPr>
        <w:t>- распоряжением Правительства Ханты-Мансийского автономного округа – Югры от 5 мая 2017 года № 261-рп «О Концепции комплексного сопровождения людей с расстройствами аутистического спектра и другими ментальными нарушениями в Ханты-Мансийского автономном округе – Югре до 2020 года;</w:t>
      </w:r>
    </w:p>
    <w:p w:rsidR="00933856" w:rsidRPr="00B864F4" w:rsidRDefault="00933856" w:rsidP="00933856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B864F4">
        <w:rPr>
          <w:sz w:val="24"/>
          <w:szCs w:val="24"/>
        </w:rPr>
        <w:t>- Уставом МБОУ «СОШ № 6»;</w:t>
      </w:r>
    </w:p>
    <w:p w:rsidR="00933856" w:rsidRPr="00B864F4" w:rsidRDefault="00933856" w:rsidP="00933856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B864F4">
        <w:rPr>
          <w:sz w:val="24"/>
          <w:szCs w:val="24"/>
        </w:rPr>
        <w:t>- настоящим Положением утвержденным приказом директора школы от 26.05.2020г. № 385 «Об организации ранней помощи в дошкольных группах МБОУ «СОШ №6».</w:t>
      </w:r>
    </w:p>
    <w:p w:rsidR="00933856" w:rsidRPr="00B864F4" w:rsidRDefault="00933856" w:rsidP="00933856">
      <w:pPr>
        <w:tabs>
          <w:tab w:val="left" w:pos="426"/>
        </w:tabs>
        <w:jc w:val="both"/>
        <w:rPr>
          <w:sz w:val="24"/>
          <w:szCs w:val="24"/>
        </w:rPr>
      </w:pPr>
      <w:r w:rsidRPr="00B864F4">
        <w:rPr>
          <w:sz w:val="24"/>
          <w:szCs w:val="24"/>
        </w:rPr>
        <w:t>1.3.Служба ранней помощи создается и прекращает свою деятельность по приказу директора школы.</w:t>
      </w:r>
    </w:p>
    <w:p w:rsidR="00933856" w:rsidRPr="00B864F4" w:rsidRDefault="00933856" w:rsidP="00933856">
      <w:pPr>
        <w:pStyle w:val="20"/>
        <w:shd w:val="clear" w:color="auto" w:fill="auto"/>
        <w:tabs>
          <w:tab w:val="left" w:pos="1469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F4">
        <w:rPr>
          <w:rFonts w:ascii="Times New Roman" w:hAnsi="Times New Roman" w:cs="Times New Roman"/>
          <w:sz w:val="24"/>
          <w:szCs w:val="24"/>
        </w:rPr>
        <w:t>1.4.Приказом директора школы назначается сотрудник ответственный за организацию деятельности дошкольных групп по оказанию ранней помощи детям и их семьям  имеющий необходимые компетенции по организации деятельности в сфере ранней помощи.</w:t>
      </w:r>
    </w:p>
    <w:p w:rsidR="00933856" w:rsidRPr="00B864F4" w:rsidRDefault="00933856" w:rsidP="00933856">
      <w:pPr>
        <w:pStyle w:val="20"/>
        <w:shd w:val="clear" w:color="auto" w:fill="auto"/>
        <w:tabs>
          <w:tab w:val="left" w:pos="1469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3856" w:rsidRDefault="00B864F4" w:rsidP="00B864F4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jc w:val="center"/>
        <w:rPr>
          <w:b/>
        </w:rPr>
      </w:pPr>
      <w:r>
        <w:rPr>
          <w:b/>
        </w:rPr>
        <w:t>2.</w:t>
      </w:r>
      <w:r w:rsidR="00933856" w:rsidRPr="00101308">
        <w:rPr>
          <w:b/>
        </w:rPr>
        <w:t>Категории детей, нуждающихся в ранней помощи</w:t>
      </w:r>
    </w:p>
    <w:p w:rsidR="00933856" w:rsidRPr="00101308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rPr>
          <w:b/>
        </w:rPr>
      </w:pP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>2.1.Дети, имеющие статус  «ребенок-инвалид» в возрасте от 0 до 3 лет.</w:t>
      </w:r>
    </w:p>
    <w:p w:rsidR="00933856" w:rsidRPr="00B864F4" w:rsidRDefault="00933856" w:rsidP="00933856">
      <w:pPr>
        <w:tabs>
          <w:tab w:val="left" w:pos="284"/>
        </w:tabs>
        <w:jc w:val="both"/>
        <w:rPr>
          <w:sz w:val="24"/>
          <w:szCs w:val="24"/>
        </w:rPr>
      </w:pPr>
      <w:r w:rsidRPr="00B864F4">
        <w:rPr>
          <w:sz w:val="24"/>
          <w:szCs w:val="24"/>
        </w:rPr>
        <w:t>2.2.Дети в возрасте от 0 до 3 лет, не имеющие статус  «ребенок-инвалид» в возрасте от 0 до 3 лет, у которых выявлено стойкое нарушение функций организма или заболевание, приводящие к нарушениям функций организма, или выявлена задержка развития.</w:t>
      </w:r>
    </w:p>
    <w:p w:rsidR="00933856" w:rsidRPr="00B864F4" w:rsidRDefault="00933856" w:rsidP="00933856">
      <w:pPr>
        <w:tabs>
          <w:tab w:val="left" w:pos="284"/>
        </w:tabs>
        <w:jc w:val="both"/>
        <w:rPr>
          <w:sz w:val="24"/>
          <w:szCs w:val="24"/>
        </w:rPr>
      </w:pPr>
      <w:r w:rsidRPr="00B864F4">
        <w:rPr>
          <w:sz w:val="24"/>
          <w:szCs w:val="24"/>
        </w:rPr>
        <w:t>2.3.Дети в возрасте от 0 до 3 лет, родители которых обеспокоены развитием и поведением ребёнка.</w:t>
      </w:r>
    </w:p>
    <w:p w:rsidR="00933856" w:rsidRPr="00B864F4" w:rsidRDefault="00933856" w:rsidP="00933856">
      <w:pPr>
        <w:tabs>
          <w:tab w:val="left" w:pos="284"/>
        </w:tabs>
        <w:jc w:val="both"/>
        <w:rPr>
          <w:sz w:val="24"/>
          <w:szCs w:val="24"/>
        </w:rPr>
      </w:pPr>
      <w:r w:rsidRPr="00B864F4">
        <w:rPr>
          <w:sz w:val="24"/>
          <w:szCs w:val="24"/>
        </w:rPr>
        <w:t xml:space="preserve">2.4.Дети в возрасте от 0 до 3 лет, воспитывающиеся в государственных (муниципальных) учреждениях, в организациях для детей- сирот и детей, оставшихся без попечения родителей. </w:t>
      </w:r>
    </w:p>
    <w:p w:rsidR="00933856" w:rsidRPr="00B864F4" w:rsidRDefault="00933856" w:rsidP="00933856">
      <w:pPr>
        <w:tabs>
          <w:tab w:val="left" w:pos="284"/>
        </w:tabs>
        <w:jc w:val="both"/>
        <w:rPr>
          <w:sz w:val="24"/>
          <w:szCs w:val="24"/>
        </w:rPr>
      </w:pPr>
      <w:r w:rsidRPr="00B864F4">
        <w:rPr>
          <w:sz w:val="24"/>
          <w:szCs w:val="24"/>
        </w:rPr>
        <w:lastRenderedPageBreak/>
        <w:t>2.5.Дети в возрасте от 0 до 3 лет, находящиеся в трудной жизненной ситуации, которые выявлены организациями социального обслуживания, помощи семье и</w:t>
      </w:r>
      <w:r w:rsidRPr="00B864F4">
        <w:rPr>
          <w:spacing w:val="5"/>
          <w:sz w:val="24"/>
          <w:szCs w:val="24"/>
        </w:rPr>
        <w:t xml:space="preserve"> </w:t>
      </w:r>
      <w:r w:rsidRPr="00B864F4">
        <w:rPr>
          <w:sz w:val="24"/>
          <w:szCs w:val="24"/>
        </w:rPr>
        <w:t>детям.</w:t>
      </w:r>
    </w:p>
    <w:p w:rsidR="00933856" w:rsidRPr="00B864F4" w:rsidRDefault="00933856" w:rsidP="00933856">
      <w:pPr>
        <w:pStyle w:val="a5"/>
        <w:widowControl w:val="0"/>
        <w:tabs>
          <w:tab w:val="left" w:pos="142"/>
          <w:tab w:val="left" w:pos="284"/>
        </w:tabs>
        <w:autoSpaceDE w:val="0"/>
        <w:autoSpaceDN w:val="0"/>
        <w:ind w:left="371" w:right="-2"/>
        <w:contextualSpacing w:val="0"/>
        <w:jc w:val="both"/>
      </w:pPr>
    </w:p>
    <w:p w:rsidR="00933856" w:rsidRPr="00B864F4" w:rsidRDefault="00B864F4" w:rsidP="00B864F4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4"/>
          <w:szCs w:val="24"/>
        </w:rPr>
      </w:pPr>
      <w:r w:rsidRPr="00B864F4">
        <w:rPr>
          <w:b/>
          <w:sz w:val="24"/>
          <w:szCs w:val="24"/>
        </w:rPr>
        <w:t>3.</w:t>
      </w:r>
      <w:r w:rsidR="00933856" w:rsidRPr="00B864F4">
        <w:rPr>
          <w:b/>
          <w:sz w:val="24"/>
          <w:szCs w:val="24"/>
        </w:rPr>
        <w:t>Цели и задачи при оказании ранней помощи</w:t>
      </w:r>
    </w:p>
    <w:p w:rsidR="00933856" w:rsidRPr="00101308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jc w:val="both"/>
        <w:rPr>
          <w:b/>
        </w:rPr>
      </w:pP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 xml:space="preserve">3.1.Цель деятельности Службы ранней помощи – организация психолого-педагогической и социальной поддержки семьям, имеющим детей в возрасте от 0 до 3 лет с нарушениями развития (риском нарушения), не посещающих образовательную организацию, оказание комплексно-коррекционно-развивающей помощи детям с нарушениями развития. 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>3.2.Основными задачами Службы ранней помощи является: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 xml:space="preserve"> - проведение психолого-педагогического обследования детей с нарушениями развития (риском нарушения) и их семей; 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 xml:space="preserve">- оказание комплексной коррекционно-развивающей помощи детям с нарушениями развития и психолого-педагогической поддержки их семьям; 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 xml:space="preserve">-осуществление работы по адаптации, социализации и интеграции детей с нарушениями развития (риском нарушения); 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>- включение родителей (законных представителей) в процесс воспитания и обучения ребенка;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 xml:space="preserve">-обучение родителей методам игрового взаимодействия с детьми, имеющими нарушения развития; 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>-  определение дальнейшего образовательного маршрута ребенка.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644"/>
        <w:contextualSpacing w:val="0"/>
        <w:jc w:val="both"/>
      </w:pPr>
    </w:p>
    <w:p w:rsidR="00933856" w:rsidRPr="00B864F4" w:rsidRDefault="00B864F4" w:rsidP="00B864F4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4"/>
          <w:szCs w:val="24"/>
        </w:rPr>
      </w:pPr>
      <w:r w:rsidRPr="00B864F4">
        <w:rPr>
          <w:b/>
          <w:sz w:val="24"/>
          <w:szCs w:val="24"/>
        </w:rPr>
        <w:t>4.</w:t>
      </w:r>
      <w:r w:rsidR="00933856" w:rsidRPr="00B864F4">
        <w:rPr>
          <w:b/>
          <w:sz w:val="24"/>
          <w:szCs w:val="24"/>
        </w:rPr>
        <w:t>Принципы работы службы ранней помощи</w:t>
      </w:r>
    </w:p>
    <w:p w:rsidR="00933856" w:rsidRPr="00101308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rPr>
          <w:b/>
        </w:rPr>
      </w:pP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>4.1. Межведомственное взаимодействие по компетенции органов управления и учреждений различных ведомств, от деятельности которых зависит полнота и развитие системы ранней помощи, исключающее дублирование функций, в том числе взаимодействие с общественными организациями, профессиональными сообществами, неправительственными организациями.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426" w:hanging="426"/>
        <w:contextualSpacing w:val="0"/>
        <w:jc w:val="both"/>
      </w:pPr>
      <w:r>
        <w:t>4.2.Доступность ранней помощи (территориальная по времени обслуживания).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426" w:hanging="426"/>
        <w:contextualSpacing w:val="0"/>
        <w:jc w:val="both"/>
      </w:pPr>
      <w:r>
        <w:t>4.3. Открытость и прозрачность ранней помощи для потребителей и общества в целом.</w:t>
      </w:r>
    </w:p>
    <w:p w:rsidR="00933856" w:rsidRDefault="00933856" w:rsidP="00B864F4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 xml:space="preserve">4.4. Непрерывность и длительность ранней помощи с предоставлением необходимых услуг в режиме сопровождения ребенка и семьи до их завершения. 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426" w:hanging="426"/>
        <w:contextualSpacing w:val="0"/>
        <w:jc w:val="both"/>
      </w:pPr>
      <w:r>
        <w:t>4.5. Обеспечение преемственности в сопровождении ребенка и семьи.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426" w:hanging="426"/>
        <w:contextualSpacing w:val="0"/>
        <w:jc w:val="both"/>
      </w:pPr>
    </w:p>
    <w:p w:rsidR="00933856" w:rsidRPr="00B864F4" w:rsidRDefault="00B864F4" w:rsidP="00B864F4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4"/>
          <w:szCs w:val="24"/>
        </w:rPr>
      </w:pPr>
      <w:r w:rsidRPr="00B864F4">
        <w:rPr>
          <w:b/>
          <w:sz w:val="24"/>
          <w:szCs w:val="24"/>
        </w:rPr>
        <w:t>5.</w:t>
      </w:r>
      <w:r w:rsidR="00933856" w:rsidRPr="00B864F4">
        <w:rPr>
          <w:b/>
          <w:sz w:val="24"/>
          <w:szCs w:val="24"/>
        </w:rPr>
        <w:t>Направления деятельности Службы ранней помощи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jc w:val="both"/>
      </w:pP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567" w:hanging="567"/>
        <w:contextualSpacing w:val="0"/>
        <w:jc w:val="both"/>
        <w:rPr>
          <w:b/>
        </w:rPr>
      </w:pPr>
      <w:r w:rsidRPr="00A85EED">
        <w:rPr>
          <w:b/>
        </w:rPr>
        <w:t>5.1 Информационно-просветительское направление: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A85EED">
        <w:t>5.1.1</w:t>
      </w:r>
      <w:r>
        <w:t>.</w:t>
      </w:r>
      <w:r w:rsidRPr="00A85EED">
        <w:t xml:space="preserve"> </w:t>
      </w:r>
      <w:r>
        <w:t>оказание консультативной помощи педагогам и родителям (законным представителям) детей в вопросах развития детей дошкольного возраста;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>5.1.2 .организация взаимодействия всех субъектов коррекционно-образовательного процесса, включая родителей (законных представителей) детей дошкольного возраста.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567" w:hanging="567"/>
        <w:contextualSpacing w:val="0"/>
        <w:jc w:val="both"/>
        <w:rPr>
          <w:b/>
        </w:rPr>
      </w:pPr>
      <w:r w:rsidRPr="00A85EED">
        <w:rPr>
          <w:b/>
        </w:rPr>
        <w:t>5.2. Диагностическое направление: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 xml:space="preserve">5.2.1. </w:t>
      </w:r>
      <w:r w:rsidR="00A80724">
        <w:t>к</w:t>
      </w:r>
      <w:r>
        <w:t xml:space="preserve">омплексное или дифференцированное изучение личности ребенка с использованием диагностических методик психолого-педагогического обследования; 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567" w:hanging="567"/>
        <w:contextualSpacing w:val="0"/>
        <w:jc w:val="both"/>
      </w:pPr>
      <w:r>
        <w:t>5.2.2. выявление потенциальных возможностей ребенка;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 xml:space="preserve">5.2.3. выявление уровня и особенностей развития различных видов деятельности ребенка: познавательной, речевой, изобразительной, конструктивной, игровой, учебной; 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567" w:hanging="567"/>
        <w:contextualSpacing w:val="0"/>
        <w:jc w:val="both"/>
      </w:pPr>
      <w:r>
        <w:t>5.2.4. выявление уровня физического развития и физической подготовленности;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567" w:hanging="567"/>
        <w:contextualSpacing w:val="0"/>
        <w:jc w:val="both"/>
      </w:pPr>
      <w:r>
        <w:t xml:space="preserve">5.2.5. выявление особенностей поведения и взаимодействия ребенка с окружающими; 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>5.2.6. подбор оптимальных видов помощи родителям и детям в зависимости от потребностей образовательных услуг и возможных нарушений в развитии детей (риском нарушений);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lastRenderedPageBreak/>
        <w:t xml:space="preserve">5.2.7. разработка обоснованных рекомендаций родителям по осуществлению семейного воспитания в зависимости от состояния здоровья ребенка, индивидуальных особенностей его развития, адаптивности к ближайшему окружению; 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>5.2.8. подготовка по согласованию с родителями заключения о развитии ребенка, нуждающего</w:t>
      </w:r>
      <w:r w:rsidR="00A80724">
        <w:t>ся в обращении в городскую</w:t>
      </w:r>
      <w:r>
        <w:t xml:space="preserve"> психолого-медико-педагогическую комиссию (далее – </w:t>
      </w:r>
      <w:r w:rsidR="00A80724">
        <w:t>Г</w:t>
      </w:r>
      <w:r>
        <w:t>ПМПК).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567" w:hanging="567"/>
        <w:contextualSpacing w:val="0"/>
        <w:jc w:val="both"/>
        <w:rPr>
          <w:b/>
        </w:rPr>
      </w:pPr>
      <w:r w:rsidRPr="00592ED1">
        <w:rPr>
          <w:b/>
        </w:rPr>
        <w:t>5.3. Коррекционно-развивающее направление: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 xml:space="preserve">5.3.1. создание условий, направленных на коррекцию нарушений у детей дошкольного возраста с учетом их ведущего вида деятельности и обеспечивающих достижение воспитанниками, имеющими нарушения; 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>5.3.2. обеспечение индивидуально ориентированной коррекционной помощи воспитанникам</w:t>
      </w:r>
      <w:r w:rsidRPr="00592ED1">
        <w:t xml:space="preserve"> </w:t>
      </w:r>
      <w:r>
        <w:t>с учетом психологических или физиологических и индивидуальных возможностей.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567" w:hanging="567"/>
        <w:contextualSpacing w:val="0"/>
        <w:jc w:val="both"/>
        <w:rPr>
          <w:b/>
        </w:rPr>
      </w:pPr>
      <w:r>
        <w:rPr>
          <w:b/>
        </w:rPr>
        <w:t xml:space="preserve">5.4. </w:t>
      </w:r>
      <w:r w:rsidRPr="00592ED1">
        <w:rPr>
          <w:b/>
        </w:rPr>
        <w:t>Консультативное направление:</w:t>
      </w:r>
    </w:p>
    <w:p w:rsidR="00933856" w:rsidRDefault="00A80724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>5.4.1.</w:t>
      </w:r>
      <w:r w:rsidR="00933856">
        <w:t>оказание комплексной коррекционно-развивающей помощи детям с нарушениями развития (риском нарушения) и психолого-педагогической поддержки их семьям.</w:t>
      </w:r>
    </w:p>
    <w:p w:rsidR="00933856" w:rsidRPr="00592ED1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</w:p>
    <w:p w:rsidR="00933856" w:rsidRPr="00B864F4" w:rsidRDefault="00B864F4" w:rsidP="00B864F4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4"/>
          <w:szCs w:val="24"/>
        </w:rPr>
      </w:pPr>
      <w:r w:rsidRPr="00B864F4">
        <w:rPr>
          <w:b/>
          <w:sz w:val="24"/>
          <w:szCs w:val="24"/>
        </w:rPr>
        <w:t>6.</w:t>
      </w:r>
      <w:r w:rsidR="00933856" w:rsidRPr="00B864F4">
        <w:rPr>
          <w:b/>
          <w:sz w:val="24"/>
          <w:szCs w:val="24"/>
        </w:rPr>
        <w:t>Организация деятельности Службы ранней помощи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jc w:val="both"/>
      </w:pPr>
    </w:p>
    <w:p w:rsidR="00933856" w:rsidRPr="00B864F4" w:rsidRDefault="00A80724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 xml:space="preserve">6.1.Служба ранней помощи </w:t>
      </w:r>
      <w:r w:rsidR="00933856" w:rsidRPr="00B864F4">
        <w:t xml:space="preserve"> </w:t>
      </w:r>
      <w:r w:rsidR="00933856" w:rsidRPr="00B864F4">
        <w:rPr>
          <w:highlight w:val="white"/>
        </w:rPr>
        <w:t>МБОУ «СОШ № 6»</w:t>
      </w:r>
      <w:r>
        <w:t xml:space="preserve"> </w:t>
      </w:r>
      <w:r w:rsidR="00933856" w:rsidRPr="00B864F4">
        <w:t xml:space="preserve"> создается н</w:t>
      </w:r>
      <w:r>
        <w:t>а основании приказа директора школы</w:t>
      </w:r>
      <w:r w:rsidR="00933856" w:rsidRPr="00B864F4">
        <w:t>.</w:t>
      </w:r>
    </w:p>
    <w:p w:rsidR="00933856" w:rsidRPr="00B864F4" w:rsidRDefault="00A80724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>6.2.</w:t>
      </w:r>
      <w:r w:rsidR="00933856" w:rsidRPr="00B864F4">
        <w:t xml:space="preserve">Условия функционирования и организации деятельности Службы ранней помощи отражаются в положении, разработанным </w:t>
      </w:r>
      <w:r w:rsidR="00933856" w:rsidRPr="00B864F4">
        <w:rPr>
          <w:highlight w:val="white"/>
        </w:rPr>
        <w:t>МБОУ «СОШ № 6»</w:t>
      </w:r>
      <w:r w:rsidR="00933856" w:rsidRPr="00B864F4">
        <w:t xml:space="preserve">. </w:t>
      </w:r>
    </w:p>
    <w:p w:rsidR="00933856" w:rsidRPr="00B864F4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B864F4">
        <w:t xml:space="preserve">6.3.Режим работы Службы ранней помощи определяется графиком работы специалистов учреждения (по согласованию с родителями). </w:t>
      </w:r>
    </w:p>
    <w:p w:rsidR="00933856" w:rsidRPr="00B864F4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B864F4">
        <w:t>6.4. Содержание деятельности Службы ранней помощи определяется планом работы, составленным с учетом запросов родителей (законных представителей) и возможностей образовательной организации.</w:t>
      </w:r>
    </w:p>
    <w:p w:rsidR="00933856" w:rsidRPr="00B864F4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426" w:hanging="426"/>
        <w:contextualSpacing w:val="0"/>
        <w:jc w:val="both"/>
      </w:pPr>
      <w:r w:rsidRPr="00B864F4">
        <w:t xml:space="preserve"> 6.5. Образовательная организация: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 xml:space="preserve">6.5.1. Обеспечивает условия для организации работы службы ранней помощи. 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 xml:space="preserve">6.5.2. Разрабатывает методические, дидактические и диагностические материалы. 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 xml:space="preserve">6.5.3. Обеспечивает информационную открытость деятельности Службы ранней помощи через информационные стенды, официальный сайт образовательной организации. 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>6.5.4. Поддерживает в актуальном состоянии материалы, касающиеся деятельности Службы ранней помощи на официальном сайте и информационных стендах образовательной организации.</w:t>
      </w:r>
    </w:p>
    <w:p w:rsidR="00933856" w:rsidRPr="00B864F4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B864F4">
        <w:t xml:space="preserve">6.6. Непосредственную работу с семьей осуществляют педагогические работники </w:t>
      </w:r>
      <w:r w:rsidRPr="00B864F4">
        <w:rPr>
          <w:highlight w:val="white"/>
        </w:rPr>
        <w:t>МБОУ «СОШ № 6»</w:t>
      </w:r>
      <w:r w:rsidRPr="00B864F4">
        <w:t xml:space="preserve"> (далее – специалисты). </w:t>
      </w:r>
    </w:p>
    <w:p w:rsidR="00933856" w:rsidRPr="00B864F4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B864F4">
        <w:t>6.7. Режим работы специалистов Службы ранней п</w:t>
      </w:r>
      <w:r w:rsidR="00A80724">
        <w:t>омощи определяется заместителем директора по дошкольному образованию</w:t>
      </w:r>
      <w:r w:rsidRPr="00B864F4">
        <w:t xml:space="preserve">, исходя из режима работы </w:t>
      </w:r>
      <w:r w:rsidRPr="00B864F4">
        <w:rPr>
          <w:highlight w:val="white"/>
        </w:rPr>
        <w:t>МБОУ «СОШ № 6»</w:t>
      </w:r>
      <w:r w:rsidRPr="00B864F4">
        <w:t xml:space="preserve"> с учетом запросов и потребностей родителей (законных представителей). </w:t>
      </w:r>
    </w:p>
    <w:p w:rsidR="00933856" w:rsidRPr="00B864F4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B864F4">
        <w:t xml:space="preserve">6.8. Каждый специалист Службы ранней помощи несет персональную ответственность за полноту и качество оказываемых услуг, а также конфиденциальностью полученной информации в рамках деятельности службы. </w:t>
      </w:r>
    </w:p>
    <w:p w:rsidR="00933856" w:rsidRPr="00B864F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B864F4">
        <w:rPr>
          <w:sz w:val="24"/>
          <w:szCs w:val="24"/>
        </w:rPr>
        <w:t>6.9. Диагностическое обследование проводится специалистами Службы ранней помощи.</w:t>
      </w:r>
    </w:p>
    <w:p w:rsidR="00933856" w:rsidRPr="00B864F4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B864F4">
        <w:t xml:space="preserve">6.10. Технологии и методы работы специалистов определяются самостоятельно, исходя из особенностей психофизического развития, индивидуальных возможностей и состояния здоровья ребенка. </w:t>
      </w:r>
    </w:p>
    <w:p w:rsidR="00933856" w:rsidRPr="00B864F4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426" w:hanging="426"/>
        <w:contextualSpacing w:val="0"/>
        <w:jc w:val="both"/>
      </w:pPr>
      <w:r w:rsidRPr="00B864F4">
        <w:t xml:space="preserve">6.11. Обращение родителей регистрируется в журнале регистрации обращений. </w:t>
      </w:r>
    </w:p>
    <w:p w:rsidR="00933856" w:rsidRPr="00B864F4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B864F4">
        <w:t>6.12. С родителями заключается договор о взаимодействии, берется согласие на обработку персональных данных, на фото- и видеосъемку.</w:t>
      </w:r>
    </w:p>
    <w:p w:rsidR="009A449A" w:rsidRDefault="009A449A" w:rsidP="009A449A">
      <w:pPr>
        <w:widowControl w:val="0"/>
        <w:tabs>
          <w:tab w:val="left" w:pos="0"/>
        </w:tabs>
        <w:autoSpaceDE w:val="0"/>
        <w:autoSpaceDN w:val="0"/>
        <w:rPr>
          <w:b/>
        </w:rPr>
      </w:pPr>
    </w:p>
    <w:p w:rsidR="00933856" w:rsidRPr="009A449A" w:rsidRDefault="009A449A" w:rsidP="009A449A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4"/>
          <w:szCs w:val="24"/>
        </w:rPr>
      </w:pPr>
      <w:r w:rsidRPr="009A449A">
        <w:rPr>
          <w:b/>
          <w:sz w:val="24"/>
          <w:szCs w:val="24"/>
        </w:rPr>
        <w:t>7.</w:t>
      </w:r>
      <w:r w:rsidR="00933856" w:rsidRPr="009A449A">
        <w:rPr>
          <w:b/>
          <w:sz w:val="24"/>
          <w:szCs w:val="24"/>
        </w:rPr>
        <w:t>Организация образовательного процесса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</w:pP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1"/>
        <w:contextualSpacing w:val="0"/>
        <w:jc w:val="both"/>
      </w:pPr>
      <w:r>
        <w:t>7.1.Организация коррекционно-образовательного процесса Службы ранней помо</w:t>
      </w:r>
      <w:r w:rsidR="00A80724">
        <w:t xml:space="preserve">щи регламентируется </w:t>
      </w:r>
      <w:r>
        <w:t xml:space="preserve"> расписанием занятий, разрабатываемых и утверждаемых учреждением. 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426" w:hanging="425"/>
        <w:contextualSpacing w:val="0"/>
        <w:jc w:val="both"/>
      </w:pPr>
      <w:r>
        <w:t xml:space="preserve">7.2. Образовательный процесс осуществляется специалистами Службы. </w:t>
      </w:r>
    </w:p>
    <w:p w:rsidR="00933856" w:rsidRDefault="00A80724" w:rsidP="00A80724">
      <w:pPr>
        <w:pStyle w:val="a5"/>
        <w:widowControl w:val="0"/>
        <w:tabs>
          <w:tab w:val="left" w:pos="0"/>
        </w:tabs>
        <w:autoSpaceDE w:val="0"/>
        <w:autoSpaceDN w:val="0"/>
        <w:ind w:left="1"/>
        <w:contextualSpacing w:val="0"/>
        <w:jc w:val="both"/>
      </w:pPr>
      <w:r>
        <w:t>7.3.</w:t>
      </w:r>
      <w:r w:rsidR="00933856">
        <w:t xml:space="preserve">Занятия с детьми специалисты проводят с участием родителей (законных представителей). 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426" w:hanging="425"/>
        <w:contextualSpacing w:val="0"/>
        <w:jc w:val="both"/>
      </w:pPr>
      <w:r>
        <w:t>7.4. Основной формой работы с ребенком и семьей является индивидуальные занятия.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426" w:hanging="425"/>
        <w:contextualSpacing w:val="0"/>
        <w:jc w:val="both"/>
      </w:pPr>
    </w:p>
    <w:p w:rsidR="00933856" w:rsidRPr="009A449A" w:rsidRDefault="009A449A" w:rsidP="009A449A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4"/>
          <w:szCs w:val="24"/>
        </w:rPr>
      </w:pPr>
      <w:r w:rsidRPr="009A449A">
        <w:rPr>
          <w:b/>
          <w:sz w:val="24"/>
          <w:szCs w:val="24"/>
        </w:rPr>
        <w:t>8.</w:t>
      </w:r>
      <w:r w:rsidR="00933856" w:rsidRPr="009A449A">
        <w:rPr>
          <w:b/>
          <w:sz w:val="24"/>
          <w:szCs w:val="24"/>
        </w:rPr>
        <w:t>Управление и руководство Службы ранней помощи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jc w:val="both"/>
      </w:pP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 xml:space="preserve">8.1. Непосредственное руководство Службой ранней помощи осуществляет лицо, назначенное  приказом директора  </w:t>
      </w:r>
      <w:r>
        <w:rPr>
          <w:highlight w:val="white"/>
        </w:rPr>
        <w:t>МБОУ «СОШ № 6»</w:t>
      </w:r>
      <w:r>
        <w:t>.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>
        <w:t xml:space="preserve">8.2. Функционирование Службы ранней помощи осуществляют специалисты дошкольного образовательного учреждения, педагоги, назначенные приказом директора </w:t>
      </w:r>
      <w:r>
        <w:rPr>
          <w:highlight w:val="white"/>
        </w:rPr>
        <w:t>МБОУ «СОШ № 6»</w:t>
      </w:r>
      <w:r>
        <w:t>.</w:t>
      </w:r>
    </w:p>
    <w:p w:rsidR="009A449A" w:rsidRDefault="009A449A" w:rsidP="009A449A">
      <w:pPr>
        <w:widowControl w:val="0"/>
        <w:tabs>
          <w:tab w:val="left" w:pos="0"/>
        </w:tabs>
        <w:autoSpaceDE w:val="0"/>
        <w:autoSpaceDN w:val="0"/>
        <w:rPr>
          <w:sz w:val="24"/>
          <w:szCs w:val="24"/>
        </w:rPr>
      </w:pPr>
    </w:p>
    <w:p w:rsidR="00933856" w:rsidRPr="009A449A" w:rsidRDefault="009A449A" w:rsidP="009A449A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4"/>
          <w:szCs w:val="24"/>
        </w:rPr>
      </w:pPr>
      <w:r w:rsidRPr="009A449A">
        <w:rPr>
          <w:sz w:val="24"/>
          <w:szCs w:val="24"/>
        </w:rPr>
        <w:t>9.</w:t>
      </w:r>
      <w:r w:rsidR="00933856" w:rsidRPr="009A449A">
        <w:rPr>
          <w:b/>
          <w:sz w:val="24"/>
          <w:szCs w:val="24"/>
        </w:rPr>
        <w:t>Обязанности и ответственность сторон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</w:pPr>
    </w:p>
    <w:p w:rsidR="00933856" w:rsidRPr="009A449A" w:rsidRDefault="00A80724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9.1. Заместитель директора по дошкольному образованию</w:t>
      </w:r>
      <w:r w:rsidR="00933856" w:rsidRPr="009A449A">
        <w:rPr>
          <w:sz w:val="24"/>
          <w:szCs w:val="24"/>
        </w:rPr>
        <w:t xml:space="preserve"> обязан: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-предоставить имеющееся в наличии </w:t>
      </w:r>
      <w:r w:rsidRPr="009A449A">
        <w:rPr>
          <w:sz w:val="24"/>
          <w:szCs w:val="24"/>
          <w:highlight w:val="white"/>
        </w:rPr>
        <w:t>МБОУ «СОШ № 6»</w:t>
      </w:r>
      <w:r w:rsidRPr="009A449A">
        <w:rPr>
          <w:sz w:val="24"/>
          <w:szCs w:val="24"/>
        </w:rPr>
        <w:t xml:space="preserve"> оборудование и оснащение для Службы ранней помощи; </w:t>
      </w:r>
    </w:p>
    <w:p w:rsidR="00A80724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-получать </w:t>
      </w:r>
      <w:r w:rsidR="00A80724">
        <w:rPr>
          <w:sz w:val="24"/>
          <w:szCs w:val="24"/>
        </w:rPr>
        <w:t>информацию от</w:t>
      </w:r>
      <w:r w:rsidR="00A80724" w:rsidRPr="00A80724">
        <w:rPr>
          <w:sz w:val="24"/>
          <w:szCs w:val="24"/>
        </w:rPr>
        <w:t xml:space="preserve"> </w:t>
      </w:r>
      <w:r w:rsidR="00A80724" w:rsidRPr="00B864F4">
        <w:rPr>
          <w:sz w:val="24"/>
          <w:szCs w:val="24"/>
        </w:rPr>
        <w:t>сотрудник</w:t>
      </w:r>
      <w:r w:rsidR="00A80724">
        <w:rPr>
          <w:sz w:val="24"/>
          <w:szCs w:val="24"/>
        </w:rPr>
        <w:t>а ответственного</w:t>
      </w:r>
      <w:r w:rsidR="00A80724" w:rsidRPr="00B864F4">
        <w:rPr>
          <w:sz w:val="24"/>
          <w:szCs w:val="24"/>
        </w:rPr>
        <w:t xml:space="preserve"> за организацию деятельности дошкольных групп по оказанию ранней помощи детям и их семьям</w:t>
      </w:r>
      <w:r w:rsidR="00A80724">
        <w:rPr>
          <w:sz w:val="24"/>
          <w:szCs w:val="24"/>
        </w:rPr>
        <w:t>.</w:t>
      </w:r>
      <w:r w:rsidR="00A80724" w:rsidRPr="00B864F4">
        <w:rPr>
          <w:sz w:val="24"/>
          <w:szCs w:val="24"/>
        </w:rPr>
        <w:t xml:space="preserve">  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9.2.Педагоги, осуществляющие работу Службы ранней помощи, обязаны: 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>-рассматривать вопросы и принимать решения строго в границах своей профессиональной компетентности;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>-применять современные обоснованные методы диагностической, развивающей, коррекционной, профилактической работы;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-в решении всех вопросов исходить из интересов ребенка; 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>-хранить профессиональную тайну, не распространять сведения, полученные в результате, диагностической, консультативной и других видов работ.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>9.3.Педагоги Службы ранней помощи несут ответственность: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-за адекватность используемых диагностических, развивающих и профилактических методов и средств; 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-за оформление документации в установленном порядке; 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>-за качество предоставляемых образовательных услуг.</w:t>
      </w:r>
    </w:p>
    <w:p w:rsidR="00933856" w:rsidRPr="009A449A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</w:p>
    <w:p w:rsidR="00933856" w:rsidRPr="00101308" w:rsidRDefault="009A449A" w:rsidP="009A449A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jc w:val="center"/>
        <w:rPr>
          <w:b/>
        </w:rPr>
      </w:pPr>
      <w:r>
        <w:rPr>
          <w:b/>
        </w:rPr>
        <w:t>10.</w:t>
      </w:r>
      <w:r w:rsidR="00933856" w:rsidRPr="00101308">
        <w:rPr>
          <w:b/>
        </w:rPr>
        <w:t>Права сторон</w:t>
      </w:r>
    </w:p>
    <w:p w:rsidR="00933856" w:rsidRDefault="00933856" w:rsidP="00933856">
      <w:pPr>
        <w:widowControl w:val="0"/>
        <w:tabs>
          <w:tab w:val="left" w:pos="0"/>
          <w:tab w:val="left" w:pos="426"/>
        </w:tabs>
        <w:autoSpaceDE w:val="0"/>
        <w:autoSpaceDN w:val="0"/>
        <w:jc w:val="both"/>
        <w:rPr>
          <w:b/>
        </w:rPr>
      </w:pPr>
    </w:p>
    <w:p w:rsidR="00933856" w:rsidRPr="009A449A" w:rsidRDefault="00A80724" w:rsidP="00933856">
      <w:pPr>
        <w:widowControl w:val="0"/>
        <w:tabs>
          <w:tab w:val="left" w:pos="0"/>
          <w:tab w:val="left" w:pos="426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 Директор </w:t>
      </w:r>
      <w:r w:rsidR="00933856" w:rsidRPr="009A449A">
        <w:rPr>
          <w:sz w:val="24"/>
          <w:szCs w:val="24"/>
        </w:rPr>
        <w:t xml:space="preserve"> </w:t>
      </w:r>
      <w:r w:rsidR="00933856" w:rsidRPr="009A449A">
        <w:rPr>
          <w:sz w:val="24"/>
          <w:szCs w:val="24"/>
          <w:highlight w:val="white"/>
        </w:rPr>
        <w:t>МБОУ «СОШ № 6»</w:t>
      </w:r>
      <w:r w:rsidR="00933856" w:rsidRPr="009A449A">
        <w:rPr>
          <w:sz w:val="24"/>
          <w:szCs w:val="24"/>
        </w:rPr>
        <w:t xml:space="preserve"> имеет право:</w:t>
      </w:r>
    </w:p>
    <w:p w:rsidR="00933856" w:rsidRPr="009A449A" w:rsidRDefault="00933856" w:rsidP="00933856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-утверждать локальные нормативные акты, обеспечивающие работу Службы ранней помощи; </w:t>
      </w:r>
    </w:p>
    <w:p w:rsidR="00933856" w:rsidRPr="009A449A" w:rsidRDefault="00933856" w:rsidP="00933856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>-размещать информацию о деятельности Службы ранней помощи в средствах массовой информации, на сайте учреждения, информационных стендах ДОУ;</w:t>
      </w:r>
    </w:p>
    <w:p w:rsidR="00933856" w:rsidRPr="009A449A" w:rsidRDefault="00933856" w:rsidP="00933856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-ставить вопрос о поощрении специалистов Службы ранней помощи (в пределах ФОТ). </w:t>
      </w:r>
    </w:p>
    <w:p w:rsidR="00933856" w:rsidRPr="009A449A" w:rsidRDefault="00933856" w:rsidP="00933856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10.2.Педагоги службы ранней помощи имеют право: </w:t>
      </w:r>
    </w:p>
    <w:p w:rsidR="00933856" w:rsidRPr="009A449A" w:rsidRDefault="00933856" w:rsidP="00933856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-самостоятельно определять приоритетные направления работы по запросам родителей (законных представителей) детей с учетом конкретных условий дошкольного образовательного учреждения; </w:t>
      </w:r>
    </w:p>
    <w:p w:rsidR="00933856" w:rsidRPr="009A449A" w:rsidRDefault="00933856" w:rsidP="00933856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-самостоятельно формулировать задачи работы с детьми и родителями (законными представителями) ребенка, выбирать формы и методы реализации поставленных задач; </w:t>
      </w:r>
    </w:p>
    <w:p w:rsidR="00933856" w:rsidRPr="009A449A" w:rsidRDefault="00933856" w:rsidP="00933856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-рекомендовать родителям (законным представителям) ребенка консультацию в </w:t>
      </w:r>
      <w:r w:rsidR="00501C60">
        <w:rPr>
          <w:sz w:val="24"/>
          <w:szCs w:val="24"/>
        </w:rPr>
        <w:t>городской</w:t>
      </w:r>
      <w:r w:rsidRPr="009A449A">
        <w:rPr>
          <w:sz w:val="24"/>
          <w:szCs w:val="24"/>
        </w:rPr>
        <w:t xml:space="preserve"> </w:t>
      </w:r>
      <w:r w:rsidRPr="009A449A">
        <w:rPr>
          <w:sz w:val="24"/>
          <w:szCs w:val="24"/>
        </w:rPr>
        <w:lastRenderedPageBreak/>
        <w:t xml:space="preserve">психолого - медико - педагогической комиссии. </w:t>
      </w:r>
    </w:p>
    <w:p w:rsidR="00933856" w:rsidRPr="009A449A" w:rsidRDefault="00933856" w:rsidP="00933856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>10.3.Родители (законные представители) ребенка имеют право:</w:t>
      </w:r>
    </w:p>
    <w:p w:rsidR="00933856" w:rsidRPr="009A449A" w:rsidRDefault="00933856" w:rsidP="00933856">
      <w:pPr>
        <w:widowControl w:val="0"/>
        <w:tabs>
          <w:tab w:val="left" w:pos="0"/>
          <w:tab w:val="left" w:pos="567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-защищать права и интересы ребенка; </w:t>
      </w:r>
    </w:p>
    <w:p w:rsidR="00933856" w:rsidRPr="009A449A" w:rsidRDefault="00933856" w:rsidP="00933856">
      <w:pPr>
        <w:widowControl w:val="0"/>
        <w:tabs>
          <w:tab w:val="left" w:pos="0"/>
          <w:tab w:val="left" w:pos="567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 xml:space="preserve">-вносить предложения по улучшению работы с детьми; </w:t>
      </w:r>
    </w:p>
    <w:p w:rsidR="00933856" w:rsidRPr="009A449A" w:rsidRDefault="00933856" w:rsidP="00933856">
      <w:pPr>
        <w:widowControl w:val="0"/>
        <w:tabs>
          <w:tab w:val="left" w:pos="0"/>
          <w:tab w:val="left" w:pos="567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>-заслушивать отчеты о деятельности Службы ранней помощи;</w:t>
      </w:r>
    </w:p>
    <w:p w:rsidR="00933856" w:rsidRPr="009A449A" w:rsidRDefault="00933856" w:rsidP="00933856">
      <w:pPr>
        <w:widowControl w:val="0"/>
        <w:tabs>
          <w:tab w:val="left" w:pos="0"/>
          <w:tab w:val="left" w:pos="567"/>
        </w:tabs>
        <w:autoSpaceDE w:val="0"/>
        <w:autoSpaceDN w:val="0"/>
        <w:jc w:val="both"/>
        <w:rPr>
          <w:sz w:val="24"/>
          <w:szCs w:val="24"/>
        </w:rPr>
      </w:pPr>
      <w:r w:rsidRPr="009A449A">
        <w:rPr>
          <w:sz w:val="24"/>
          <w:szCs w:val="24"/>
        </w:rPr>
        <w:t>-на конфиденциальность информации о ребенке и его семье.</w:t>
      </w:r>
    </w:p>
    <w:p w:rsidR="00933856" w:rsidRDefault="00933856" w:rsidP="00933856">
      <w:pPr>
        <w:widowControl w:val="0"/>
        <w:tabs>
          <w:tab w:val="left" w:pos="0"/>
          <w:tab w:val="left" w:pos="567"/>
        </w:tabs>
        <w:autoSpaceDE w:val="0"/>
        <w:autoSpaceDN w:val="0"/>
        <w:jc w:val="both"/>
      </w:pPr>
    </w:p>
    <w:p w:rsidR="00933856" w:rsidRPr="00473D4E" w:rsidRDefault="009A449A" w:rsidP="000F3BCE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jc w:val="center"/>
        <w:rPr>
          <w:b/>
        </w:rPr>
      </w:pPr>
      <w:r>
        <w:rPr>
          <w:b/>
        </w:rPr>
        <w:t>11.</w:t>
      </w:r>
      <w:r w:rsidR="00933856" w:rsidRPr="00473D4E">
        <w:rPr>
          <w:b/>
        </w:rPr>
        <w:t>Документация</w:t>
      </w:r>
    </w:p>
    <w:p w:rsidR="00933856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jc w:val="both"/>
      </w:pPr>
    </w:p>
    <w:p w:rsidR="00933856" w:rsidRPr="000F3BCE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0F3BCE">
        <w:t xml:space="preserve">11.1.Документация Службы ранней помощи ведется в соответствии с требованиями к организации делопроизводства и включает в себя: </w:t>
      </w:r>
    </w:p>
    <w:p w:rsidR="00933856" w:rsidRPr="000F3BCE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851" w:hanging="851"/>
        <w:contextualSpacing w:val="0"/>
        <w:jc w:val="both"/>
      </w:pPr>
      <w:r w:rsidRPr="000F3BCE">
        <w:t>11.1.1.Основные документы: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 xml:space="preserve">-положение и приказ о Службе ранней помощи; 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>-график работы специалистов;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>-договор с родителями (законными представителями);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 xml:space="preserve">-журнал регистрации обращений родителей (законных представителей) ребенка (приложение 1). </w:t>
      </w:r>
    </w:p>
    <w:p w:rsidR="00933856" w:rsidRPr="000F3BCE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851" w:hanging="851"/>
        <w:contextualSpacing w:val="0"/>
        <w:jc w:val="both"/>
      </w:pPr>
      <w:r w:rsidRPr="000F3BCE">
        <w:t xml:space="preserve">11.1.2.Документы специалистов: 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 xml:space="preserve">-график работы специалистов Службы; 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 xml:space="preserve">-циклограмма работы с детьми и их родителями (законными представителями) (расписание занятий со специалистами). 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 xml:space="preserve">-адаптированная образовательная программа дошкольного образования </w:t>
      </w:r>
      <w:r w:rsidRPr="000F3BCE">
        <w:rPr>
          <w:sz w:val="24"/>
          <w:szCs w:val="24"/>
          <w:highlight w:val="white"/>
        </w:rPr>
        <w:t>МБОУ «СОШ № 6»</w:t>
      </w:r>
      <w:r w:rsidRPr="000F3BCE">
        <w:rPr>
          <w:sz w:val="24"/>
          <w:szCs w:val="24"/>
        </w:rPr>
        <w:t xml:space="preserve"> (при необходимости); 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 xml:space="preserve">-годовые отчёты о работе Службы; 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 xml:space="preserve">-индивидуальные карты сопровождения детей (психолого-педагогические); 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 xml:space="preserve">-диагностическая документация (протоколы результатов обследования ребёнка, таблицы, карты и т.д.), 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 xml:space="preserve">-аналитическая документацию (отчёты, диаграммы, таблицы, справки, свод-анализ и т.д.). </w:t>
      </w:r>
    </w:p>
    <w:p w:rsidR="00933856" w:rsidRPr="000F3BCE" w:rsidRDefault="00933856" w:rsidP="00933856">
      <w:pPr>
        <w:widowControl w:val="0"/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0F3BCE">
        <w:rPr>
          <w:sz w:val="24"/>
          <w:szCs w:val="24"/>
        </w:rPr>
        <w:t>-табель учёта посещения детей Службы.</w:t>
      </w:r>
    </w:p>
    <w:p w:rsidR="00933856" w:rsidRPr="000F3BCE" w:rsidRDefault="00933856" w:rsidP="00933856">
      <w:pPr>
        <w:pStyle w:val="a5"/>
        <w:widowControl w:val="0"/>
        <w:tabs>
          <w:tab w:val="left" w:pos="0"/>
        </w:tabs>
        <w:autoSpaceDE w:val="0"/>
        <w:autoSpaceDN w:val="0"/>
        <w:ind w:left="284"/>
        <w:contextualSpacing w:val="0"/>
        <w:jc w:val="both"/>
      </w:pPr>
    </w:p>
    <w:p w:rsidR="00933856" w:rsidRPr="000F3BCE" w:rsidRDefault="00933856" w:rsidP="00933856">
      <w:pPr>
        <w:pStyle w:val="a5"/>
        <w:tabs>
          <w:tab w:val="left" w:pos="426"/>
        </w:tabs>
        <w:ind w:left="567"/>
        <w:jc w:val="both"/>
      </w:pPr>
    </w:p>
    <w:p w:rsidR="00933856" w:rsidRPr="000F3BCE" w:rsidRDefault="00933856" w:rsidP="00933856">
      <w:pPr>
        <w:pStyle w:val="a5"/>
        <w:tabs>
          <w:tab w:val="left" w:pos="426"/>
        </w:tabs>
        <w:ind w:left="567" w:hanging="567"/>
        <w:jc w:val="both"/>
      </w:pPr>
    </w:p>
    <w:p w:rsidR="00933856" w:rsidRPr="000F3BCE" w:rsidRDefault="00933856" w:rsidP="00D1263E">
      <w:pPr>
        <w:jc w:val="center"/>
        <w:rPr>
          <w:b/>
          <w:sz w:val="24"/>
          <w:szCs w:val="24"/>
        </w:rPr>
      </w:pPr>
    </w:p>
    <w:sectPr w:rsidR="00933856" w:rsidRPr="000F3BCE" w:rsidSect="0093385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59" w:rsidRDefault="00961859" w:rsidP="000F3BCE">
      <w:r>
        <w:separator/>
      </w:r>
    </w:p>
  </w:endnote>
  <w:endnote w:type="continuationSeparator" w:id="0">
    <w:p w:rsidR="00961859" w:rsidRDefault="00961859" w:rsidP="000F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60760"/>
      <w:docPartObj>
        <w:docPartGallery w:val="Page Numbers (Bottom of Page)"/>
        <w:docPartUnique/>
      </w:docPartObj>
    </w:sdtPr>
    <w:sdtEndPr/>
    <w:sdtContent>
      <w:p w:rsidR="000F3BCE" w:rsidRDefault="0096185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0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3BCE" w:rsidRDefault="000F3B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59" w:rsidRDefault="00961859" w:rsidP="000F3BCE">
      <w:r>
        <w:separator/>
      </w:r>
    </w:p>
  </w:footnote>
  <w:footnote w:type="continuationSeparator" w:id="0">
    <w:p w:rsidR="00961859" w:rsidRDefault="00961859" w:rsidP="000F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177"/>
    <w:multiLevelType w:val="multilevel"/>
    <w:tmpl w:val="5394A5F0"/>
    <w:lvl w:ilvl="0">
      <w:start w:val="2"/>
      <w:numFmt w:val="upperRoman"/>
      <w:lvlText w:val="%1."/>
      <w:lvlJc w:val="left"/>
      <w:pPr>
        <w:ind w:left="3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5" w:hanging="1800"/>
      </w:pPr>
      <w:rPr>
        <w:rFonts w:hint="default"/>
      </w:rPr>
    </w:lvl>
  </w:abstractNum>
  <w:abstractNum w:abstractNumId="1" w15:restartNumberingAfterBreak="0">
    <w:nsid w:val="651D687A"/>
    <w:multiLevelType w:val="multilevel"/>
    <w:tmpl w:val="EE6A0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8" w:hanging="97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61" w:hanging="975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07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07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65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224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63E"/>
    <w:rsid w:val="000F3BCE"/>
    <w:rsid w:val="003413A2"/>
    <w:rsid w:val="0048102F"/>
    <w:rsid w:val="00501C60"/>
    <w:rsid w:val="0054376F"/>
    <w:rsid w:val="00933856"/>
    <w:rsid w:val="00961859"/>
    <w:rsid w:val="009A449A"/>
    <w:rsid w:val="00A80724"/>
    <w:rsid w:val="00B864F4"/>
    <w:rsid w:val="00D1263E"/>
    <w:rsid w:val="00E626CA"/>
    <w:rsid w:val="00FC04DE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7DF8"/>
  <w15:docId w15:val="{A31EC696-46F6-4E2F-8C6C-62DF8564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933856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93385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33856"/>
    <w:rPr>
      <w:b/>
      <w:bCs/>
    </w:rPr>
  </w:style>
  <w:style w:type="character" w:customStyle="1" w:styleId="2">
    <w:name w:val="Основной текст (2)_"/>
    <w:link w:val="20"/>
    <w:rsid w:val="0093385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856"/>
    <w:pPr>
      <w:widowControl w:val="0"/>
      <w:shd w:val="clear" w:color="auto" w:fill="FFFFFF"/>
      <w:spacing w:before="420" w:after="18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F3B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3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F3B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3B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63D8-45B9-4364-A6B7-422E08DF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ОА</cp:lastModifiedBy>
  <cp:revision>8</cp:revision>
  <dcterms:created xsi:type="dcterms:W3CDTF">2020-06-02T08:14:00Z</dcterms:created>
  <dcterms:modified xsi:type="dcterms:W3CDTF">2024-12-11T09:25:00Z</dcterms:modified>
</cp:coreProperties>
</file>