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977" w:rsidRPr="003D3977" w:rsidRDefault="003D3977" w:rsidP="003D3977">
      <w:pPr>
        <w:ind w:left="567" w:firstLine="567"/>
        <w:rPr>
          <w:b/>
        </w:rPr>
      </w:pPr>
      <w:r>
        <w:rPr>
          <w:b/>
        </w:rPr>
        <w:t>Перечень специальных учебников для учащихся, в том числе для инвалидов и детей с ограниченными возможностями здоровья в МБОУ «СОШ № 6»</w:t>
      </w:r>
    </w:p>
    <w:tbl>
      <w:tblPr>
        <w:tblW w:w="1488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970"/>
        <w:gridCol w:w="6543"/>
        <w:gridCol w:w="4252"/>
        <w:gridCol w:w="3119"/>
      </w:tblGrid>
      <w:tr w:rsidR="003D3977" w:rsidRPr="00207C0E" w:rsidTr="00207C0E">
        <w:trPr>
          <w:trHeight w:val="119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Азнабаева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 Ф., Артеменко О. И.,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Скороспелкина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С. и др.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Азбука. 1 класс. Учебник для детей мигрантов и переселенцев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литературное чтение. Предметная линия для детей мигрантов и переселенцев (1-4)</w:t>
            </w:r>
          </w:p>
        </w:tc>
      </w:tr>
      <w:tr w:rsidR="003D3977" w:rsidRPr="00207C0E" w:rsidTr="00207C0E">
        <w:trPr>
          <w:trHeight w:val="102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Азнабаева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Ф.Ф., Турова Г.А., Артеменко О.И. / Под ред.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Г.С.Скороспелкиной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1 класс. Учебник для детей мигрантов и переселенцев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литературное чтение. Предметная линия для детей мигрантов и переселенцев (1-4)</w:t>
            </w:r>
          </w:p>
        </w:tc>
      </w:tr>
      <w:tr w:rsidR="003D3977" w:rsidRPr="00207C0E" w:rsidTr="00207C0E">
        <w:trPr>
          <w:trHeight w:val="1238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Азнабаева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Ф.Ф., Артеменко О.И., Турова Г.А. / Под ред. Никольской Г.Н.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2 класс. Учебник для детей мигрантов и переселенцев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литературное чтение. Предметная линия для детей мигрантов и переселенцев (1-4)</w:t>
            </w:r>
          </w:p>
        </w:tc>
      </w:tr>
      <w:tr w:rsidR="003D3977" w:rsidRPr="00207C0E" w:rsidTr="00207C0E">
        <w:trPr>
          <w:trHeight w:val="1129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Азнабаева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Ф.Ф., Артеменко О.И. / Под ред.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Давлетбаевой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Р.Г..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3 класс. Учебник для детей мигрантов и переселенцев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литературное чтение. Предметная линия для детей мигрантов и переселенцев (1-4)</w:t>
            </w:r>
          </w:p>
        </w:tc>
      </w:tr>
      <w:tr w:rsidR="003D3977" w:rsidRPr="00207C0E" w:rsidTr="00207C0E">
        <w:trPr>
          <w:trHeight w:val="102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Азнабаева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Ф.Ф., Артеменко О.И. / Под ред.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Давлетбаевой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Р.Г.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4 класс. Учебник для детей мигрантов и переселенцев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литературное чтение. Предметная линия для детей мигрантов и переселенцев (1-4)</w:t>
            </w:r>
          </w:p>
        </w:tc>
      </w:tr>
      <w:tr w:rsidR="003D3977" w:rsidRPr="00207C0E" w:rsidTr="00207C0E">
        <w:trPr>
          <w:trHeight w:val="758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Якубовская Э. В., Павлова Н. 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2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 2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77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Аксёнова А.К., Якубовская Э. 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3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 2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55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Аксёнова А.К.,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Г.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4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 2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69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</w:t>
            </w:r>
            <w:proofErr w:type="spellEnd"/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Зыкова Т. С., Зыкова М. 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Развитие речи. Подготовительный и 1 классы (для глухих обучающихся)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Развитие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  0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-3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глухих обучающихся)</w:t>
            </w:r>
          </w:p>
        </w:tc>
      </w:tr>
      <w:tr w:rsidR="003D3977" w:rsidRPr="00207C0E" w:rsidTr="00207C0E">
        <w:trPr>
          <w:trHeight w:val="866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Зыкова Т. С., Кузьмичёва Е.П., Зыкова М. 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Развитие речи. 1 класс. В 2 частях. Ч. 1 (для глухих обучающихся)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Развитие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  0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-3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глухих обучающихся)</w:t>
            </w:r>
          </w:p>
        </w:tc>
      </w:tr>
      <w:tr w:rsidR="003D3977" w:rsidRPr="00207C0E" w:rsidTr="00207C0E">
        <w:trPr>
          <w:trHeight w:val="126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Зыкова Т. С., Кузьмичёва Е.П., Зыкова М. А.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Развитие речи.1 класс. В 2 частях. Ч.2 (для глухих обучающихся)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Развитие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  0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-3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глухих обучающихся)</w:t>
            </w:r>
          </w:p>
        </w:tc>
      </w:tr>
      <w:tr w:rsidR="003D3977" w:rsidRPr="00207C0E" w:rsidTr="00207C0E">
        <w:trPr>
          <w:trHeight w:val="74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Зыкова Т. С.,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 Г.,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Руленкова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И.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Развитие речи. 2 класс. (для глухих обучающихся)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Развитие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  0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-3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глухих обучающихся)</w:t>
            </w:r>
          </w:p>
        </w:tc>
      </w:tr>
      <w:tr w:rsidR="003D3977" w:rsidRPr="00207C0E" w:rsidTr="00207C0E">
        <w:trPr>
          <w:trHeight w:val="9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Зыкова Т. С., Зыкова М. А.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Развитие речи. 3 класс. (для глухих обучающихся)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Развитие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  0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-3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глухих обучающихся)</w:t>
            </w:r>
          </w:p>
        </w:tc>
      </w:tr>
      <w:tr w:rsidR="003D3977" w:rsidRPr="00207C0E" w:rsidTr="00207C0E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3977" w:rsidRPr="00207C0E" w:rsidTr="00207C0E">
        <w:trPr>
          <w:trHeight w:val="121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Аксёнова А. К., Комарова С. В., Шишкова М. И.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Букварь. 1 класс. В 2 частях. Ч.1.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Обучение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грамоте  1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24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Аксёнова А. К., Комарова С. В., Шишкова М. И.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Букварь. 1 класс. В 2 частях. Ч.2. 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Обучение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грамоте  1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98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Автор-сост. Ильина С. Ю., Аксёнова А.К., Головкина Т. М. и др.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 2 класс. В 2-х ч. Ч. 1.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(2-4)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24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Автор-сост. Ильина С. Ю., Аксёнова А.К., Головкина Т. М. и др.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 2 класс. В 2-х ч. Ч. 2.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(2-4)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29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Автор-сост. Ильина С. Ю., Богданова А. 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 3 класс. В 2-х ч. Ч. 1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(2-4)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826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Автор-сост. Ильина С. Ю., Богданова А. 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3 класс. В 2-х ч. Ч.2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(2-4)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856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Автор-сост. Ильина С. Ю.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 4 класс. В 2-х ч. Ч.1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(2-4)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716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Автор-сост. Ильина С. Ю.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 4 класс. В 2-х ч. Ч.2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(2-4)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35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Ильина С.Ю.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 2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 2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95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Ильина С.Ю., Матвеева Лунева Л.В.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 3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 2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36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Ильина С.Ю., Матвеева Лунева Л.В.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 4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 2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30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С.В.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практика. 1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Речевая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 1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26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С. 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Устная речь. 2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Устная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 1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26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С. 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Устная речь. 3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Устная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 1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26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С. 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Устная речь. 4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Устная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 1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57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Сахипова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 Г.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1 класс. Учебник для детей мигрантов и переселенцев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литературное чтение. Предметная линия для детей мигрантов и переселенцев (1-4)</w:t>
            </w:r>
          </w:p>
        </w:tc>
      </w:tr>
      <w:tr w:rsidR="003D3977" w:rsidRPr="00207C0E" w:rsidTr="00207C0E">
        <w:trPr>
          <w:trHeight w:val="157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Сахипова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 Г., Орлова Т. Н., Бабурин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.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2 класс. Учебник для детей мигрантов и переселенцев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литературное чтение. Предметная линия для детей мигрантов и переселенцев (1-4)</w:t>
            </w:r>
          </w:p>
        </w:tc>
      </w:tr>
      <w:tr w:rsidR="003D3977" w:rsidRPr="00207C0E" w:rsidTr="00207C0E">
        <w:trPr>
          <w:trHeight w:val="157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Сахипова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 Г., Орлова Т. Н., Бабурин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.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3 класс. Учебник для детей мигрантов и переселенцев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литературное чтение. Предметная линия для детей мигрантов и переселенцев (1-4)</w:t>
            </w:r>
          </w:p>
        </w:tc>
      </w:tr>
      <w:tr w:rsidR="003D3977" w:rsidRPr="00207C0E" w:rsidTr="00207C0E">
        <w:trPr>
          <w:trHeight w:val="157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Сахипова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 Г., Орлова Т. Н., Бабурин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.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4 класс. Учебник для детей мигрантов и переселенцев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литературное чтение. Предметная линия для детей мигрантов и переселенцев (1-4)</w:t>
            </w:r>
          </w:p>
        </w:tc>
      </w:tr>
      <w:tr w:rsidR="003D3977" w:rsidRPr="00207C0E" w:rsidTr="00207C0E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3977" w:rsidRPr="00207C0E" w:rsidTr="00207C0E">
        <w:trPr>
          <w:trHeight w:val="153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Математика. 1 класс. В 2-х ч. Ч.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 (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0-4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53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1 класс. В 2-х ч. Ч. 2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0-4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59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Математика. 2 класс.  В 2 частях. Часть 1. (для обучающихся с интеллектуальными нарушениями)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0-4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5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Математика. 2 класс.  В 2 частях. Часть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2.(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0-4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32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 В. 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3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0-4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53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Перова М. Н.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4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0-4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3977" w:rsidRPr="00207C0E" w:rsidTr="00207C0E">
        <w:trPr>
          <w:trHeight w:val="126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Зыкова Т. С., Зыкова М. 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окружающим миром. Подготовительный класс (для глухих и слабослышащих обучающихся)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окружающим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миром  0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глухих обучающихся)</w:t>
            </w:r>
          </w:p>
        </w:tc>
      </w:tr>
      <w:tr w:rsidR="003D3977" w:rsidRPr="00207C0E" w:rsidTr="00207C0E">
        <w:trPr>
          <w:trHeight w:val="126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Зыкова Т. С., Зыкова М. 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окружающим миром. 1 класс (для глухих и слабослышащих обучающихся)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окружающим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миром  0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глухих обучающихся)</w:t>
            </w:r>
          </w:p>
        </w:tc>
      </w:tr>
      <w:tr w:rsidR="003D3977" w:rsidRPr="00207C0E" w:rsidTr="00207C0E">
        <w:trPr>
          <w:trHeight w:val="157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Зыкова Т. С., Зыкова М. 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окружающим миром. 2 класс. (для глухих и слабослышащих обучающихся)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окружающим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миром  0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глухих обучающихся)</w:t>
            </w:r>
          </w:p>
        </w:tc>
      </w:tr>
      <w:tr w:rsidR="003D3977" w:rsidRPr="00207C0E" w:rsidTr="00207C0E">
        <w:trPr>
          <w:trHeight w:val="157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Матвеева Н.Б., Ярочкина И.А., Попова М.А.,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Куртова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Т.О.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природы и человека. 1 класс. В 2 частях. Часть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 (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природы и человека (1-4)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57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Матвеева Н.Б., Ярочкина И.А., Попова М.А.,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Куртова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Т.О.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природы и человека. 1 класс. В 2 частях. Часть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 (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природы и человека (1-4)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33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Матвеева Н. Б.,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Котина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С.,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Куртова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О.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 мир. 2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 мир (1-4)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30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Матвеева Н. Б., Попова М. А.,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Куртова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О.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 мир. 3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 мир (1-4)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320"/>
        </w:trPr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Матвеева Н. Б., Попова М. А.,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Куртова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О.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 мир. 4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 мир (1-4)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315"/>
        </w:trPr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3977" w:rsidRPr="00207C0E" w:rsidTr="00207C0E">
        <w:trPr>
          <w:trHeight w:val="315"/>
        </w:trPr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3977" w:rsidRPr="00207C0E" w:rsidTr="00207C0E">
        <w:trPr>
          <w:trHeight w:val="174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Ю., Зыкова М. 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искусство. 1 класс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 (1-4)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3977" w:rsidRPr="00207C0E" w:rsidTr="00207C0E">
        <w:trPr>
          <w:trHeight w:val="162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Л.А.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Ручной труд. 1 класс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(1-4)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62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Л. 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Ручной труд. 2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(1-4)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62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Л. 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Ручной труд. 3 класс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(1-4)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63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Л. А., Симукова Я. С.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Ручной труд. 4 класс. (для обучающихся с интеллектуальными нарушениями) (с методическими рекомендациями)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(1-4)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3977" w:rsidRPr="00207C0E" w:rsidTr="00207C0E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3977" w:rsidRPr="00207C0E" w:rsidTr="00207C0E">
        <w:trPr>
          <w:trHeight w:val="132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Г., Якубовская Э. 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5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 5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30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Г., Якубовская Э. 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6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 5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30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Г., Якубовская Э. 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7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 5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32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Г., Якубовская Э. 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8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 5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32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Г., Якубовская Э. 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9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 5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33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 В.,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Г.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5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(5-9)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32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 В.,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Г.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6 класс. 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(5-9)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38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 В.,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Г.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7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(5-9)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35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 В.,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Г.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8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(5-9)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36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 В.,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Г.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9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(5-9)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26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Малышева З.Ф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 5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 5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26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Погостина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 6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 5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26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Аксенова А.К.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 7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 5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26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Малышева З.Ф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 8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 5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26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Аксенова А.К., Шишкова М.И.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 9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 5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3977" w:rsidRPr="00207C0E" w:rsidTr="00207C0E">
        <w:trPr>
          <w:trHeight w:val="126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Перова М. Н., Капустина Г. М.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5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 5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26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Капустина Г. М., Перова М. 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6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 5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26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7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 5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26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 В. 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8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 5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26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Перова М. 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9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 5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26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Антропов А. П.,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Ходот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Ю.,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Ходот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9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 5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3977" w:rsidRPr="00207C0E" w:rsidTr="00207C0E">
        <w:trPr>
          <w:trHeight w:val="135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 М., Соломина Е. 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Природоведение. 5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Природоведение. 5.(для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38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 М.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География. 6 класс. (для обучающихся с интеллектуальными нарушениями) (с приложением)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(6-9)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38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 М., Соломина Е. 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География. 7 класс. (для обучающихся с интеллектуальными нарушениями) (с приложением)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(6-9)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44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 М., Соломина Е. 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География. 8 класс. (для обучающихся с интеллектуальными нарушениями) (с приложением)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(6-9)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44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 М., Соломина Е. 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География. 9 класс. (для обучающихся с интеллектуальными нарушениями) (с приложением)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(6-9)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26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Никишов А. И.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Неживая природа. 6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 6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26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Клепинина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 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Растения. Бактерии. Грибы. 7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 6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26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Никишов А. И., Теремов А. 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Животные. 8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 6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126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Соломина Е. Н., Шевырева Т. В.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Человек. 9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 6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(для обучающихся с интеллектуальными нарушениями)</w:t>
            </w:r>
          </w:p>
        </w:tc>
      </w:tr>
      <w:tr w:rsidR="003D3977" w:rsidRPr="00207C0E" w:rsidTr="00207C0E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3977" w:rsidRPr="00207C0E" w:rsidTr="00207C0E">
        <w:trPr>
          <w:trHeight w:val="94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8 - 9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Г. П.,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Э., Критская Е. Д.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Искусство. 8-9 классы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 Искусство (8-9)</w:t>
            </w:r>
          </w:p>
        </w:tc>
      </w:tr>
      <w:tr w:rsidR="003D3977" w:rsidRPr="00207C0E" w:rsidTr="00207C0E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3977" w:rsidRPr="00207C0E" w:rsidTr="006C7E7F">
        <w:trPr>
          <w:trHeight w:val="69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Ковалева Е. 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Сельскохозяйственный труд. 5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"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Сельхозяйственный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труд". 5-9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D3977" w:rsidRPr="00207C0E" w:rsidTr="006C7E7F">
        <w:trPr>
          <w:trHeight w:val="846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Ковалева Е. 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Сельскохозяйственный труд. 6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"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Сельхозяйственный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труд". 5-9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D3977" w:rsidRPr="00207C0E" w:rsidTr="006C7E7F">
        <w:trPr>
          <w:trHeight w:val="4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Ковалева Е. 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Сельскохозяйственный  труд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7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"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Сельхозяйственный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труд". 5-9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D3977" w:rsidRPr="00207C0E" w:rsidTr="006C7E7F">
        <w:trPr>
          <w:trHeight w:val="72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Ковалева Е. 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Сельскохозяйственный труд. 8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"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Сельхозяйственный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труд". 5-9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D3977" w:rsidRPr="00207C0E" w:rsidTr="006C7E7F">
        <w:trPr>
          <w:trHeight w:val="736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Ковалева Е. 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Сельскохозяйственный труд. 9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"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Сельхозяйственный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труд". 5-9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D3977" w:rsidRPr="00207C0E" w:rsidTr="006C7E7F">
        <w:trPr>
          <w:trHeight w:val="65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Б., Мозговая Г. Г.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Швейное дело. 5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"Швейное дело". 5-9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D3977" w:rsidRPr="00207C0E" w:rsidTr="006C7E7F">
        <w:trPr>
          <w:trHeight w:val="758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Б., Мозговая Г. Г.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Швейное дело. 6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"Швейное дело". 5-9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D3977" w:rsidRPr="00207C0E" w:rsidTr="006C7E7F">
        <w:trPr>
          <w:trHeight w:val="77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Мозговая Г. Г.,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Б.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Швейное дело. 7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"Швейное дело". 5-9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D3977" w:rsidRPr="00207C0E" w:rsidTr="006C7E7F">
        <w:trPr>
          <w:trHeight w:val="83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Мозговая Г. Г.,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Б.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Швейное дело. 8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"Швейное дело". 5-9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D3977" w:rsidRPr="00207C0E" w:rsidTr="006C7E7F">
        <w:trPr>
          <w:trHeight w:val="688"/>
        </w:trPr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Б., Мозговая Г.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Швейное дело. 9 класс. (для обучающихся с интеллектуальными нарушениями)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77" w:rsidRPr="00207C0E" w:rsidRDefault="003D3977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"Швейное дело". 5-9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07C0E" w:rsidRPr="00207C0E" w:rsidTr="006C7E7F">
        <w:trPr>
          <w:trHeight w:val="52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Просвещение/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Учб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СпецКорр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/8 вид/Аксенова А.К./Букварь/</w:t>
            </w:r>
            <w:proofErr w:type="spellStart"/>
            <w:proofErr w:type="gramStart"/>
            <w:r w:rsidRPr="00207C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инт.обл</w:t>
            </w:r>
            <w:proofErr w:type="spellEnd"/>
            <w:proofErr w:type="gramEnd"/>
            <w:r w:rsidRPr="00207C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/1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351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Учб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СпецКорр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/8 вид/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Т.В./Математика/</w:t>
            </w:r>
            <w:proofErr w:type="spellStart"/>
            <w:proofErr w:type="gram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инт.обл</w:t>
            </w:r>
            <w:proofErr w:type="spellEnd"/>
            <w:proofErr w:type="gram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чч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/комплект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331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Учб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СпецКорр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/8 вид/Комарова С.В./Устная речь/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мяг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311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Учб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СпецКорр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/8 вид/Матвеева Н.Б./Живой мир/</w:t>
            </w:r>
            <w:proofErr w:type="spellStart"/>
            <w:proofErr w:type="gram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инт.обл</w:t>
            </w:r>
            <w:proofErr w:type="spellEnd"/>
            <w:proofErr w:type="gram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60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Учб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СпецКорр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/8 вид/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Ф.Ф./Изобразительное искусство/</w:t>
            </w:r>
            <w:proofErr w:type="spellStart"/>
            <w:proofErr w:type="gram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инт.обл</w:t>
            </w:r>
            <w:proofErr w:type="spellEnd"/>
            <w:proofErr w:type="gram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27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Тетради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26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Просвещение/Р/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СпецКорр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/8 вид/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Т.В./</w:t>
            </w:r>
            <w:proofErr w:type="spellStart"/>
            <w:proofErr w:type="gram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Математика.Сравниваем,считаем</w:t>
            </w:r>
            <w:proofErr w:type="spellEnd"/>
            <w:proofErr w:type="gram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подг.кл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/доп. 1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5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Просвещение/Р/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СпецКорр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/8 вид/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Т.В./</w:t>
            </w:r>
            <w:proofErr w:type="spellStart"/>
            <w:proofErr w:type="gram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Математика.Сравниваем,считаем</w:t>
            </w:r>
            <w:proofErr w:type="spellEnd"/>
            <w:proofErr w:type="gram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подг.кл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/доп. 1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49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Просвещение/Р/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СпецКорр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/8 вид/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Т.В./Математика/1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459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Просвещение/Р/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СпецКорр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/8 вид/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Т.В./Математика/1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581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Просвещение/Р/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СпецКорр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/8 вид/Комарова С.В./Устная речь/1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419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Просвещение/Р/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СпецКорр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/8 вид/Кузнецова Л.А./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Технология.Ручной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труд/1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27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Просвещение/Р/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СпецКорр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/8 вид/Кузнецова Л.А./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Технология.Ручной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труд/1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40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Просвещение/Р/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СпецКорр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/8 вид/Матвеева Н.Б./Живой мир/1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5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СпецКорр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/8 вид/Аксенова А.К./Пропись/1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49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СпецКорр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/8 вид/Аксенова А.К./Пропись/1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459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СпецКорр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/8 вид/Аксенова А.К./Пропись/1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29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Нормативные документы и методика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41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///ФГОС начального общего образования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обущающихся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 здоровья/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83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Просвещение/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Пособ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///ФГОС. Примерная адаптированная </w:t>
            </w:r>
            <w:proofErr w:type="spellStart"/>
            <w:proofErr w:type="gramStart"/>
            <w:r w:rsidRPr="00207C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осн.общеобр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.программа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НОО обучающихся с задержкой психического развит/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689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УпрОбрПроц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/Боброва Л.В./ФГОС. Обучение детей с ОВЗ в соответствии с ФГОС </w:t>
            </w:r>
            <w:proofErr w:type="spellStart"/>
            <w:proofErr w:type="gram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НОО:локальные</w:t>
            </w:r>
            <w:proofErr w:type="spellEnd"/>
            <w:proofErr w:type="gram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нормативные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акты+CD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 5325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65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НКЦ/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МетПособ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СпецПсих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Метиева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Л.А./Развитие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сенсомоторики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ограниченными возможностями здоровья/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776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НацОбр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/Сборник/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НавРосОбр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Волосовец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Т.В./Образование детей с ограниченными возможностями </w:t>
            </w:r>
            <w:proofErr w:type="spellStart"/>
            <w:proofErr w:type="gram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здоровья.Сборник</w:t>
            </w:r>
            <w:proofErr w:type="spellEnd"/>
            <w:proofErr w:type="gram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нормативных документов/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459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МетПособ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СпецКорр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/8 вид/Комарова С.В./Устная речь/1-4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86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МетПособ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КоррПед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Зуробьян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С.А./Подготовка учащихся с ОВЗ к письменному экзамену по русскому языку за курс основной школы/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409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КоррПед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/Спирина Н.П./Подготовка детей с ОВЗ к школьному обучению/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69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Учитель/CD-диск/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ПедВидеоМаст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Елоева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А.В./ФГОС. Социально-коммуникативное развитие детей с ОВЗ в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соответстии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ФГОС как </w:t>
            </w:r>
            <w:proofErr w:type="spellStart"/>
            <w:proofErr w:type="gram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средс.соц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.адапт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 С-897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54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///Журнал учета воспитанников с ограниченными возможностями здоровья/ КЖ-974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65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///Книга регистрации выдачи свидетельств об </w:t>
            </w:r>
            <w:proofErr w:type="spellStart"/>
            <w:proofErr w:type="gram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обучении:выпускникам</w:t>
            </w:r>
            <w:proofErr w:type="spellEnd"/>
            <w:proofErr w:type="gram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огран.возм.здоровья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выпуск.корр.школ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 КЖ-1135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776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МетодЛабор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Лапп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Е.А./Шипилова Е.В./ФГОС. Образование обучающихся с ограниченными </w:t>
            </w:r>
            <w:bookmarkStart w:id="0" w:name="_GoBack"/>
            <w:bookmarkEnd w:id="0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возможностями здоровья в вопросах и ответах/ 3019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74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РабочПрограммы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/дОбрУчр7-8 вид/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Бакисова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Л.О./ФГОС. Система работы по развитию устной и письменной коммуникации у детей с ОВЗ/1-4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Уч-3472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439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НКЦ/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///Дистанционное образование: педагогу о школьниках с ОВЗ/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87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НКЦ/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СпецПсих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/Ткачева В.В./Семья ребенка с ограниченными возможностями </w:t>
            </w:r>
            <w:proofErr w:type="spellStart"/>
            <w:proofErr w:type="gram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здоровья..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консультирование+CD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695"/>
        </w:trPr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НКЦ/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УчМетПособ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ИнклюзОбраз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//ФГОС. Выявление особых образовательных потребностей у школьников с ограниченными возможностями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4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 Г., Кирюшкин В. А., Виноградская Л. А. и др., Азбука. 1 класс. В 3 частях. Ч.1 (версия для слабовидящих)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24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 Г., Кирюшкин В. А., Виноградская Л. А. и др., Азбука. 1 класс. В 3 частях. Ч.2 (версия для слабовидящих)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49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 Г., Кирюшкин В. А., Виноградская Л. А. и др., Азбука. 1 класс. В 3 частях. Ч.3 (версия для слабовидящих)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47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 И., Волкова С. И., Степанова С. В., Математика. 1 класс. В 4 частях. Ч.1 (версия для слабовидящих)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45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 И., Волкова С. И., Степанова С. В., Математика. 1 класс. В 4 частях. Ч.2 (версия для слабовидящих)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60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 И., Волкова С. И., Степанова С. В., Математика. 1 класс. В 4 частях. Ч.3 (версия для слабовидящих)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4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 И., Волкова С. И., Степанова С. В., Математика. 1 класс. В 4 частях. Ч.4 (версия для слабовидящих)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40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 А., Окружающий мир. 1 класс. В 4 частях. Ч.1 (версия для слабовидящих)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5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 А., Окружающий мир. 1 класс. В 4 частях. Ч.2 (версия для слабовидящих)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49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 А., Окружающий мир. 1 класс. В 4 частях. Ч.3 (версия для слабовидящих)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6C7E7F">
        <w:trPr>
          <w:trHeight w:val="458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 А., Окружающий мир. 1 класс. В 4 частях. Ч.4 (версия для слабовидящих)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207C0E">
        <w:trPr>
          <w:trHeight w:val="49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С., Музыка. 2 класс. В 2-х частях. Ч.1 (версия для слабовидящих)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207C0E">
        <w:trPr>
          <w:trHeight w:val="6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С., Музыка. 2 класс. В 2-х частях. Ч.2 (версия для слабовидящих)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207C0E">
        <w:trPr>
          <w:trHeight w:val="72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Горяева Н. А.,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А., Питерских А. С. и др. / Под ред.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М., Изобразительное искусство. 3 класс. В 2-х частях. Ч.1 (версия для слабовидящих)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207C0E">
        <w:trPr>
          <w:trHeight w:val="861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Горяева Н. А.,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А., Питерских А. С. и др. / Под ред. </w:t>
            </w:r>
            <w:proofErr w:type="spell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М., Изобразительное искусство. 3 класс. В 2-х частях. Ч.2 (версия для слабовидящих)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207C0E">
        <w:trPr>
          <w:trHeight w:val="83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 А. И., Николина В. В., Липкина Е. К. и др., География. 5-6 классы. Учебник для общеобразовательных организаций. В трех частях. Часть 1. (Полярная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звезда)(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2016), 978-5-09-038956-3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207C0E">
        <w:trPr>
          <w:trHeight w:val="83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 А. И., Николина В. В., Липкина Е. К. и др., География. 5-6 классы. Учебник для общеобразовательных организаций. В трех частях. Часть 2.  (Полярная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звезда)(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2016), 978-5-09-038981-5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C0E" w:rsidRPr="00207C0E" w:rsidTr="00207C0E">
        <w:trPr>
          <w:trHeight w:val="796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 А. И., Николина В. В., Липкина Е. К. и др., География. 5-6 классы. Учебник для общеобразовательных организаций. В трех частях. Часть 3.  (Полярная </w:t>
            </w:r>
            <w:proofErr w:type="gramStart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звезда)(</w:t>
            </w:r>
            <w:proofErr w:type="gramEnd"/>
            <w:r w:rsidRPr="00207C0E">
              <w:rPr>
                <w:rFonts w:ascii="Times New Roman" w:eastAsia="Times New Roman" w:hAnsi="Times New Roman" w:cs="Times New Roman"/>
                <w:sz w:val="24"/>
                <w:szCs w:val="24"/>
              </w:rPr>
              <w:t>2016), 978-5-09-038984-6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0E" w:rsidRPr="00207C0E" w:rsidRDefault="00207C0E" w:rsidP="002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1862" w:rsidRDefault="00921862"/>
    <w:sectPr w:rsidR="00921862" w:rsidSect="005119E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9E8"/>
    <w:rsid w:val="00207C0E"/>
    <w:rsid w:val="003D3977"/>
    <w:rsid w:val="005119E8"/>
    <w:rsid w:val="006C7E7F"/>
    <w:rsid w:val="0092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03835-1FAA-464C-BE76-E0625FC7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9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19E8"/>
    <w:rPr>
      <w:color w:val="800080"/>
      <w:u w:val="single"/>
    </w:rPr>
  </w:style>
  <w:style w:type="paragraph" w:customStyle="1" w:styleId="xl71">
    <w:name w:val="xl71"/>
    <w:basedOn w:val="a"/>
    <w:rsid w:val="005119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119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119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1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119E8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11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511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5119E8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5119E8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511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511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5119E8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5119E8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511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11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11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51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5119E8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5119E8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119E8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5119E8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119E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5119E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119E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5119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11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511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5119E8"/>
    <w:pPr>
      <w:pBdr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5119E8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5119E8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5119E8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5119E8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5119E8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5119E8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511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11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511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11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11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5119E8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119E8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119E8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511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511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11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5119E8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5119E8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5119E8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5119E8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511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11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5119E8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5119E8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5119E8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a"/>
    <w:rsid w:val="00511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119E8"/>
    <w:pPr>
      <w:pBdr>
        <w:top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5119E8"/>
    <w:pPr>
      <w:pBdr>
        <w:top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5119E8"/>
    <w:pPr>
      <w:pBdr>
        <w:top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5119E8"/>
    <w:pPr>
      <w:pBdr>
        <w:top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5119E8"/>
    <w:pPr>
      <w:pBdr>
        <w:top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5119E8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5119E8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11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511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511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5119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511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5119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3327</Words>
  <Characters>18968</Characters>
  <DocSecurity>0</DocSecurity>
  <Lines>158</Lines>
  <Paragraphs>44</Paragraphs>
  <ScaleCrop>false</ScaleCrop>
  <Company/>
  <LinksUpToDate>false</LinksUpToDate>
  <CharactersWithSpaces>22251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2017-03-27T08:52:00Z</dcterms:created>
  <dcterms:modified xsi:type="dcterms:W3CDTF">2018-02-16T07:54:00Z</dcterms:modified>
</cp:coreProperties>
</file>